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5498" w:rsidRDefault="004652F8">
      <w:pPr>
        <w:rPr>
          <w:sz w:val="22"/>
          <w:szCs w:val="22"/>
        </w:rPr>
      </w:pPr>
      <w:r w:rsidRPr="004652F8">
        <w:rPr>
          <w:sz w:val="20"/>
          <w:szCs w:val="20"/>
        </w:rPr>
        <w:pict>
          <v:group id="_x0000_s26592" style="position:absolute;left:0;text-align:left;margin-left:116.75pt;margin-top:-9.65pt;width:250.95pt;height:118.45pt;z-index:-251660288;mso-wrap-distance-left:0;mso-wrap-distance-right:0" coordsize="4147,1911">
            <o:lock v:ext="edit" text="t"/>
            <v:rect id="_x0000_s26593" style="position:absolute;width:4147;height:1911;v-text-anchor:middle" filled="f" stroked="f">
              <v:stroke joinstyle="round"/>
            </v:rect>
            <v:shape id="_x0000_s26594" style="position:absolute;left:1192;top:1352;width:2678;height:559;v-text-anchor:middle" coordsize="223,47" o:spt="100" adj="0,,0" path="m,47l,5r12,l12,6hdc14,5,16,5,18,5,19,4,21,4,22,4v1,,1,,2,c28,4,30,5,32,6,34,5,35,5,37,4v2,,3,,5,c48,4,51,6,51,8hal51,47r-13,l38,10hdc38,9,37,9,37,9v-1,,-1,,-2,c34,9,34,9,33,9v,,-1,,-1,1hal32,47r-13,l19,10hdc19,10,19,10,19,9v-1,,-1,,-1,c18,9,17,9,16,9v,,-1,,-2,c14,9,14,10,14,10hal14,47,,47xm56,43r,-19hdc56,23,57,22,59,22hal59,22r1,-1l73,18r1,-1hdc75,17,75,17,75,17hal75,10hdc75,9,74,8,72,9v-1,,-2,,-2,hal70,16r-14,l56,8hdc56,7,57,6,59,6,60,5,63,5,65,5,68,4,70,4,73,4v1,,2,,3,c81,5,85,5,86,6v2,,3,1,3,2hal89,47r-12,l77,45hdc75,46,73,47,71,47v-2,,-4,,-6,c60,47,57,47,56,45hal56,43xm75,42r,-19hdc72,24,70,25,70,27hal70,42hdc70,43,71,43,72,43v2,,3,,3,-1haxm94,43r,-12l107,31r,11hdc107,43,108,43,110,43v2,,3,,3,-1hal113,33hdc113,32,112,32,112,31hal110,30,98,23,96,22,95,21hdc94,20,94,20,94,19hal94,8hdc94,7,95,6,98,5v2,,6,-1,11,-1c120,4,126,6,126,9hal126,18r-13,l113,10hdc113,9,112,9,110,9v-2,,-3,,-3,1hal107,18r,1l109,20r13,8l124,29hdc125,29,125,30,125,30v1,,1,1,1,2hal126,43hdc126,44,125,45,123,46v-1,1,-5,1,-9,1c113,47,112,47,112,47v-1,,-2,,-3,c104,47,100,47,98,46v-3,,-4,-1,-4,-3haxm128,10r,-5l132,5r,-5l145,r,5l151,5r,5l145,10r,30hdc145,42,147,42,149,42hal151,42r,5l144,47hdc139,47,136,47,135,46v-2,,-3,-1,-3,-2hal132,43r,-33l128,10xm153,43r,-35hdc153,7,155,6,157,5v3,,7,-1,13,-1c175,4,179,5,182,5v2,1,4,2,4,3hal186,26r-19,l167,42hdc167,43,168,43,170,43v1,,2,,2,-1hal172,29r14,1l186,43hdc186,45,184,46,182,46v-3,1,-7,1,-12,1c164,47,160,47,157,46v-2,,-4,-1,-4,-3haxm172,10hdc172,10,171,9,170,9v-1,,-2,,-2,1c167,10,167,10,167,10hal167,22r5,l172,10xm191,47r,-42l203,5r,1hdc204,6,206,5,209,5v2,-1,4,-1,6,-1c220,4,222,5,223,7hal223,8r,18l210,26r,-16hdc210,9,209,9,209,9v-1,,-1,,-2,c206,9,205,9,205,9v-1,,-1,,-1,1hal204,47r-13,xe" fillcolor="#24211d" stroked="f">
              <v:fill color2="#dbdee2"/>
              <v:stroke joinstyle="round"/>
              <v:formulas/>
              <v:path o:connecttype="segments"/>
            </v:shape>
            <v:shape id="_x0000_s26595" style="position:absolute;left:24;top:664;width:1751;height:669;v-text-anchor:middle" coordsize="146,56" o:spt="100" adj="0,,0" path="m,51l,5hdc,3,1,2,3,2,5,1,9,,14,v1,,2,,4,c20,,21,,22,v7,1,12,1,14,2c38,2,39,3,39,5hal39,19r-16,l23,7hdc23,7,23,6,22,6v-1,,-1,,-2,c19,6,18,6,17,6v-1,,-1,1,-1,1hal16,49hdc16,50,16,50,17,50v,1,1,1,3,1c21,51,21,51,22,50v1,,1,,1,-1hal23,34r-4,l19,29r20,l39,56r-7,l29,54hdc26,55,23,56,20,56v-3,,-6,,-8,c7,56,4,56,2,55,,55,,53,,51haxm46,56r,-44l60,12r,1hdc62,13,64,12,67,12v2,-1,4,-1,6,-1c79,11,82,12,83,14hal83,15r,19l68,34r,-17hdc68,16,67,16,66,16v,,-1,,-2,c63,16,63,16,62,16v,,-1,1,-1,1hal61,56r-15,xm89,9r,-8l104,1r,8l89,9xm89,56r,-44l104,12r,44l89,56xm110,56r,-55l125,1r,55l110,56xm131,56r,-55l146,1r,55l131,56xe" fillcolor="#24211d" stroked="f">
              <v:fill color2="#dbdee2"/>
              <v:stroke joinstyle="round"/>
              <v:formulas/>
              <v:path o:connecttype="segments"/>
            </v:shape>
            <v:rect id="_x0000_s26596" style="position:absolute;left:1601;top:1255;width:2269;height:78;v-text-anchor:middle" fillcolor="#24211d" stroked="f">
              <v:fill color2="#dbdee2"/>
              <v:stroke joinstyle="round"/>
            </v:rect>
            <v:rect id="_x0000_s26597" style="position:absolute;left:24;top:1412;width:1306;height:77;v-text-anchor:middle" fillcolor="#24211d" stroked="f">
              <v:fill color2="#dbdee2"/>
              <v:stroke joinstyle="round"/>
            </v:rect>
            <v:shape id="_x0000_s26598" style="position:absolute;left:1842;top:1074;width:2028;height:114;v-text-anchor:middle" coordsize="169,10" o:spt="100" adj="0,,0" path="m,7l4,6hdc4,7,4,7,5,8v,,1,,2,c8,8,9,8,9,8,10,7,10,7,10,7v,,,-1,,-1c10,6,9,6,9,6,8,6,7,6,6,6,4,5,3,5,2,5,1,4,1,4,1,3,1,2,1,2,2,2,2,1,3,1,4,1,5,,6,,7,v2,,3,1,4,1c12,2,13,2,13,3hal10,3hdc10,3,9,2,9,2,8,2,8,2,7,2,6,2,5,2,5,2,4,2,4,3,4,3v,,,,1,c5,3,6,4,7,4v2,,3,,4,c12,5,12,5,13,5v,1,,1,,2c13,7,13,8,13,8,12,9,11,9,10,9v,,-2,1,-3,1c5,10,3,9,2,9,1,8,1,7,,7haxm22,9r,-8l27,1r3,6l33,1r5,l38,9r-3,l35,2,31,9r-3,l25,2r,7l22,9xm46,5hdc46,4,47,3,47,3v,-1,1,-1,2,-1c49,1,50,1,51,1,52,1,53,,54,v2,,4,1,6,2c61,2,62,4,62,5v,1,-1,3,-2,3c58,9,56,10,54,10,52,10,50,9,48,8,47,8,46,6,46,5haxm50,5hdc50,6,50,7,51,7v1,1,2,1,3,1c55,8,56,8,57,7v1,,1,-1,1,-2c58,4,58,3,57,3,56,2,55,2,54,2v-1,,-2,,-3,1c50,3,50,4,50,5haxm71,9r,-8l74,1r,7l82,8r,1l71,9xm90,9r,-8l102,1r,1l93,2r,2l101,4r,1l93,5r,3l102,8r,1l90,9xm111,9r,-8l114,1r7,5l121,1r3,l124,9r-4,l114,4r,5l111,9xm132,7r4,-1hdc136,7,136,7,137,8v,,1,,2,c140,8,141,8,141,8v1,-1,1,-1,1,-1c142,7,142,6,142,6v,,-1,,-1,c140,6,139,6,138,6,136,5,135,5,134,5,133,4,133,4,133,3v,-1,,-1,1,-1c134,1,135,1,136,1,137,,138,,139,v2,,3,1,4,1c144,2,145,2,145,3hal142,3hdc142,3,141,2,141,2v-1,,-1,,-2,c138,2,137,2,137,2v-1,,-1,1,-1,1c136,3,136,3,137,3v,,1,1,2,1c141,4,142,4,143,4v1,1,1,1,2,1c145,6,145,6,145,7v,,,1,,1c144,9,143,9,142,9v,,-2,1,-3,1c137,10,135,9,134,9,133,8,133,7,132,7haxm154,9r,-8l158,1r,3l164,1r4,l162,4r7,5l165,9,160,5r-2,2l158,9r-4,xe" fillcolor="#24211d" stroked="f">
              <v:fill color2="#dbdee2"/>
              <v:stroke joinstyle="round"/>
              <v:formulas/>
              <v:path o:connecttype="segments"/>
            </v:shape>
            <v:shape id="_x0000_s26599" style="position:absolute;left:361;top:158;width:3064;height:391;v-text-anchor:middle" coordsize="255,33" o:spt="100" adj="0,,0" path="m,27r,l3,32r,l,27xm3,32r,l1,30r2,2xm,27hdc4,25,9,22,14,20hal17,25hdc12,27,7,30,3,32hal,27xm14,20hdc20,18,25,16,31,14hal33,19hdc27,21,22,23,17,25hal14,20xm31,14hdc62,5,101,,142,3hal142,8hdc101,6,63,10,33,19hal31,14xm142,3r,l142,8r,l142,3xm142,3hdc148,3,154,3,160,4hal159,9hdc154,9,148,8,142,8hal142,3xm160,4hdc166,4,172,5,177,6hal177,11hdc171,11,165,10,159,9hal160,4xm177,6hdc207,10,234,18,255,28hal252,33hdc232,23,206,16,177,11hal177,6xe" fillcolor="#24211d" stroked="f">
              <v:fill color2="#dbdee2"/>
              <v:stroke joinstyle="round"/>
              <v:formulas/>
              <v:path o:connecttype="segments"/>
            </v:shape>
          </v:group>
        </w:pict>
      </w: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4652F8">
      <w:pPr>
        <w:rPr>
          <w:sz w:val="22"/>
          <w:szCs w:val="22"/>
        </w:rPr>
      </w:pPr>
      <w:r w:rsidRPr="004652F8">
        <w:rPr>
          <w:b/>
          <w:noProof/>
          <w:sz w:val="22"/>
          <w:szCs w:val="22"/>
          <w:lang w:eastAsia="ru-RU"/>
        </w:rPr>
        <w:pict>
          <v:rect id="_x0000_s26583" style="position:absolute;left:0;text-align:left;margin-left:-23.5pt;margin-top:.55pt;width:497.7pt;height:192.35pt;z-index:251655168" strokecolor="#fffff9">
            <v:textbox style="mso-next-textbox:#_x0000_s26583">
              <w:txbxContent>
                <w:p w:rsidR="00424E2A" w:rsidRPr="00AE2F23" w:rsidRDefault="00424E2A" w:rsidP="007C6EF3">
                  <w:pPr>
                    <w:spacing w:line="360" w:lineRule="auto"/>
                    <w:jc w:val="center"/>
                    <w:rPr>
                      <w:b/>
                      <w:sz w:val="56"/>
                      <w:szCs w:val="5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«</w:t>
                  </w:r>
                  <w:r w:rsidRPr="00AE2F23">
                    <w:rPr>
                      <w:b/>
                      <w:sz w:val="56"/>
                      <w:szCs w:val="56"/>
                    </w:rPr>
                    <w:t xml:space="preserve">Пресс с механическим приводом» </w:t>
                  </w:r>
                </w:p>
                <w:p w:rsidR="00424E2A" w:rsidRPr="00AE2F23" w:rsidRDefault="00424E2A" w:rsidP="007C6EF3">
                  <w:pPr>
                    <w:spacing w:line="360" w:lineRule="auto"/>
                    <w:jc w:val="center"/>
                    <w:rPr>
                      <w:b/>
                      <w:sz w:val="56"/>
                      <w:szCs w:val="56"/>
                    </w:rPr>
                  </w:pPr>
                  <w:r w:rsidRPr="00AE2F23">
                    <w:rPr>
                      <w:b/>
                      <w:sz w:val="56"/>
                      <w:szCs w:val="56"/>
                    </w:rPr>
                    <w:t xml:space="preserve">«Ф2ПцЭМ/35»   </w:t>
                  </w:r>
                </w:p>
                <w:p w:rsidR="00424E2A" w:rsidRPr="001F26ED" w:rsidRDefault="00424E2A" w:rsidP="007C6EF3">
                  <w:pPr>
                    <w:spacing w:line="360" w:lineRule="auto"/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Паспорт</w:t>
                  </w:r>
                </w:p>
                <w:p w:rsidR="00424E2A" w:rsidRPr="001F26ED" w:rsidRDefault="00424E2A" w:rsidP="007C6EF3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и</w:t>
                  </w:r>
                </w:p>
                <w:p w:rsidR="00424E2A" w:rsidRPr="001F26ED" w:rsidRDefault="00424E2A" w:rsidP="007C6EF3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р</w:t>
                  </w:r>
                  <w:r w:rsidRPr="001F26ED">
                    <w:rPr>
                      <w:b/>
                      <w:sz w:val="36"/>
                      <w:szCs w:val="36"/>
                    </w:rPr>
                    <w:t>уководство по эксплуатации</w:t>
                  </w:r>
                </w:p>
              </w:txbxContent>
            </v:textbox>
          </v:rect>
        </w:pict>
      </w: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E2F23" w:rsidP="00AE2F23">
      <w:pPr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drawing>
          <wp:inline distT="0" distB="0" distL="0" distR="0">
            <wp:extent cx="3797046" cy="5031019"/>
            <wp:effectExtent l="19050" t="0" r="0" b="0"/>
            <wp:docPr id="3" name="Рисунок 2" descr="F2PCEM_35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2PCEM_35-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9922" cy="5034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D17" w:rsidRPr="00155498" w:rsidRDefault="003E1B9C" w:rsidP="00070E7B">
      <w:pPr>
        <w:pStyle w:val="9"/>
        <w:rPr>
          <w:b w:val="0"/>
        </w:rPr>
      </w:pPr>
      <w:r w:rsidRPr="00155498">
        <w:rPr>
          <w:b w:val="0"/>
        </w:rPr>
        <w:lastRenderedPageBreak/>
        <w:t>«</w:t>
      </w:r>
      <w:r w:rsidR="00533C90">
        <w:rPr>
          <w:b w:val="0"/>
        </w:rPr>
        <w:t xml:space="preserve">Пресс </w:t>
      </w:r>
      <w:r w:rsidR="009854A0">
        <w:rPr>
          <w:b w:val="0"/>
        </w:rPr>
        <w:t>с механическим приводом</w:t>
      </w:r>
      <w:r w:rsidR="00BB5E17">
        <w:rPr>
          <w:b w:val="0"/>
        </w:rPr>
        <w:t xml:space="preserve"> </w:t>
      </w:r>
      <w:r w:rsidR="00367275">
        <w:rPr>
          <w:szCs w:val="28"/>
        </w:rPr>
        <w:t>Ф2ПцЭМ/35</w:t>
      </w:r>
      <w:r w:rsidR="00F66D17" w:rsidRPr="00155498">
        <w:rPr>
          <w:b w:val="0"/>
        </w:rPr>
        <w:t>»</w:t>
      </w:r>
    </w:p>
    <w:p w:rsidR="00D011C1" w:rsidRPr="00D011C1" w:rsidRDefault="00D011C1" w:rsidP="00D011C1">
      <w:pPr>
        <w:jc w:val="center"/>
      </w:pPr>
    </w:p>
    <w:p w:rsidR="003464A7" w:rsidRDefault="003464A7" w:rsidP="00070E7B">
      <w:pPr>
        <w:pStyle w:val="9"/>
        <w:rPr>
          <w:b w:val="0"/>
        </w:rPr>
      </w:pPr>
      <w:r w:rsidRPr="00155498">
        <w:rPr>
          <w:b w:val="0"/>
        </w:rPr>
        <w:t>Содержание РЭ: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"/>
        <w:gridCol w:w="8668"/>
        <w:gridCol w:w="662"/>
      </w:tblGrid>
      <w:tr w:rsidR="0087402E" w:rsidTr="0078511B">
        <w:tc>
          <w:tcPr>
            <w:tcW w:w="675" w:type="dxa"/>
          </w:tcPr>
          <w:p w:rsidR="0087402E" w:rsidRDefault="0087402E" w:rsidP="003464A7">
            <w:pPr>
              <w:ind w:firstLine="0"/>
            </w:pPr>
            <w:r>
              <w:t>1</w:t>
            </w:r>
          </w:p>
        </w:tc>
        <w:tc>
          <w:tcPr>
            <w:tcW w:w="9072" w:type="dxa"/>
          </w:tcPr>
          <w:p w:rsidR="0087402E" w:rsidRDefault="0087402E" w:rsidP="003464A7">
            <w:pPr>
              <w:ind w:firstLine="0"/>
            </w:pPr>
            <w:r>
              <w:t>Общие указания</w:t>
            </w:r>
          </w:p>
        </w:tc>
        <w:tc>
          <w:tcPr>
            <w:tcW w:w="673" w:type="dxa"/>
          </w:tcPr>
          <w:p w:rsidR="0087402E" w:rsidRDefault="0087402E" w:rsidP="003464A7">
            <w:pPr>
              <w:ind w:firstLine="0"/>
            </w:pPr>
            <w:r>
              <w:t>2</w:t>
            </w:r>
          </w:p>
        </w:tc>
      </w:tr>
      <w:tr w:rsidR="0087402E" w:rsidTr="0078511B">
        <w:tc>
          <w:tcPr>
            <w:tcW w:w="675" w:type="dxa"/>
          </w:tcPr>
          <w:p w:rsidR="0087402E" w:rsidRDefault="0087402E" w:rsidP="003464A7">
            <w:pPr>
              <w:ind w:firstLine="0"/>
            </w:pPr>
            <w:r>
              <w:t>2</w:t>
            </w:r>
          </w:p>
        </w:tc>
        <w:tc>
          <w:tcPr>
            <w:tcW w:w="9072" w:type="dxa"/>
          </w:tcPr>
          <w:p w:rsidR="0087402E" w:rsidRDefault="0087402E" w:rsidP="003464A7">
            <w:pPr>
              <w:ind w:firstLine="0"/>
            </w:pPr>
            <w:r>
              <w:t>Назначение изделия</w:t>
            </w:r>
          </w:p>
        </w:tc>
        <w:tc>
          <w:tcPr>
            <w:tcW w:w="673" w:type="dxa"/>
          </w:tcPr>
          <w:p w:rsidR="0087402E" w:rsidRPr="00E274C8" w:rsidRDefault="00E274C8" w:rsidP="003464A7">
            <w:pPr>
              <w:ind w:firstLine="0"/>
            </w:pPr>
            <w:r>
              <w:t>3</w:t>
            </w:r>
          </w:p>
        </w:tc>
      </w:tr>
      <w:tr w:rsidR="0087402E" w:rsidTr="0078511B">
        <w:tc>
          <w:tcPr>
            <w:tcW w:w="675" w:type="dxa"/>
          </w:tcPr>
          <w:p w:rsidR="0087402E" w:rsidRDefault="0087402E" w:rsidP="003464A7">
            <w:pPr>
              <w:ind w:firstLine="0"/>
            </w:pPr>
            <w:r>
              <w:t>3</w:t>
            </w:r>
          </w:p>
        </w:tc>
        <w:tc>
          <w:tcPr>
            <w:tcW w:w="9072" w:type="dxa"/>
          </w:tcPr>
          <w:p w:rsidR="0087402E" w:rsidRDefault="0087402E" w:rsidP="003464A7">
            <w:pPr>
              <w:ind w:firstLine="0"/>
            </w:pPr>
            <w:r>
              <w:t>Технические характеристики</w:t>
            </w:r>
          </w:p>
        </w:tc>
        <w:tc>
          <w:tcPr>
            <w:tcW w:w="673" w:type="dxa"/>
          </w:tcPr>
          <w:p w:rsidR="0087402E" w:rsidRDefault="00311DE2" w:rsidP="003464A7">
            <w:pPr>
              <w:ind w:firstLine="0"/>
            </w:pPr>
            <w:r>
              <w:t>4</w:t>
            </w:r>
          </w:p>
        </w:tc>
      </w:tr>
      <w:tr w:rsidR="0087402E" w:rsidTr="0078511B">
        <w:tc>
          <w:tcPr>
            <w:tcW w:w="675" w:type="dxa"/>
          </w:tcPr>
          <w:p w:rsidR="0087402E" w:rsidRDefault="0087402E" w:rsidP="003464A7">
            <w:pPr>
              <w:ind w:firstLine="0"/>
            </w:pPr>
            <w:r>
              <w:t>4</w:t>
            </w:r>
          </w:p>
        </w:tc>
        <w:tc>
          <w:tcPr>
            <w:tcW w:w="9072" w:type="dxa"/>
          </w:tcPr>
          <w:p w:rsidR="0087402E" w:rsidRDefault="0087402E" w:rsidP="003464A7">
            <w:pPr>
              <w:ind w:firstLine="0"/>
            </w:pPr>
            <w:r>
              <w:t>Комплектность</w:t>
            </w:r>
          </w:p>
        </w:tc>
        <w:tc>
          <w:tcPr>
            <w:tcW w:w="673" w:type="dxa"/>
          </w:tcPr>
          <w:p w:rsidR="0087402E" w:rsidRPr="00E274C8" w:rsidRDefault="00E274C8" w:rsidP="003464A7">
            <w:pPr>
              <w:ind w:firstLine="0"/>
            </w:pPr>
            <w:r>
              <w:t>4</w:t>
            </w:r>
          </w:p>
        </w:tc>
      </w:tr>
      <w:tr w:rsidR="0087402E" w:rsidTr="0078511B">
        <w:tc>
          <w:tcPr>
            <w:tcW w:w="675" w:type="dxa"/>
          </w:tcPr>
          <w:p w:rsidR="0087402E" w:rsidRDefault="0087402E" w:rsidP="003464A7">
            <w:pPr>
              <w:ind w:firstLine="0"/>
            </w:pPr>
            <w:r>
              <w:t>5</w:t>
            </w:r>
          </w:p>
        </w:tc>
        <w:tc>
          <w:tcPr>
            <w:tcW w:w="9072" w:type="dxa"/>
          </w:tcPr>
          <w:p w:rsidR="0087402E" w:rsidRDefault="0087402E" w:rsidP="003464A7">
            <w:pPr>
              <w:ind w:firstLine="0"/>
            </w:pPr>
            <w:r>
              <w:t>Устройство и принцип работы</w:t>
            </w:r>
          </w:p>
        </w:tc>
        <w:tc>
          <w:tcPr>
            <w:tcW w:w="673" w:type="dxa"/>
          </w:tcPr>
          <w:p w:rsidR="0087402E" w:rsidRPr="00E274C8" w:rsidRDefault="00311DE2" w:rsidP="003464A7">
            <w:pPr>
              <w:ind w:firstLine="0"/>
            </w:pPr>
            <w:r>
              <w:t>5</w:t>
            </w:r>
          </w:p>
        </w:tc>
      </w:tr>
      <w:tr w:rsidR="0087402E" w:rsidTr="0078511B">
        <w:tc>
          <w:tcPr>
            <w:tcW w:w="675" w:type="dxa"/>
          </w:tcPr>
          <w:p w:rsidR="0087402E" w:rsidRDefault="0087402E" w:rsidP="003464A7">
            <w:pPr>
              <w:ind w:firstLine="0"/>
            </w:pPr>
            <w:r>
              <w:t>6</w:t>
            </w:r>
          </w:p>
        </w:tc>
        <w:tc>
          <w:tcPr>
            <w:tcW w:w="9072" w:type="dxa"/>
          </w:tcPr>
          <w:p w:rsidR="0087402E" w:rsidRDefault="0087402E" w:rsidP="003464A7">
            <w:pPr>
              <w:ind w:firstLine="0"/>
            </w:pPr>
            <w:r>
              <w:t>Требования по технике безопасности и пожарной безопасности</w:t>
            </w:r>
          </w:p>
        </w:tc>
        <w:tc>
          <w:tcPr>
            <w:tcW w:w="673" w:type="dxa"/>
          </w:tcPr>
          <w:p w:rsidR="0087402E" w:rsidRDefault="00311DE2" w:rsidP="003464A7">
            <w:pPr>
              <w:ind w:firstLine="0"/>
            </w:pPr>
            <w:r>
              <w:t>7</w:t>
            </w:r>
          </w:p>
        </w:tc>
      </w:tr>
      <w:tr w:rsidR="0087402E" w:rsidTr="0078511B">
        <w:tc>
          <w:tcPr>
            <w:tcW w:w="675" w:type="dxa"/>
          </w:tcPr>
          <w:p w:rsidR="0087402E" w:rsidRDefault="0087402E" w:rsidP="003464A7">
            <w:pPr>
              <w:ind w:firstLine="0"/>
            </w:pPr>
            <w:r>
              <w:t>7</w:t>
            </w:r>
          </w:p>
        </w:tc>
        <w:tc>
          <w:tcPr>
            <w:tcW w:w="9072" w:type="dxa"/>
          </w:tcPr>
          <w:p w:rsidR="0087402E" w:rsidRDefault="0087402E" w:rsidP="003464A7">
            <w:pPr>
              <w:ind w:firstLine="0"/>
            </w:pPr>
            <w:r>
              <w:t>Подготовка к работе</w:t>
            </w:r>
          </w:p>
        </w:tc>
        <w:tc>
          <w:tcPr>
            <w:tcW w:w="673" w:type="dxa"/>
          </w:tcPr>
          <w:p w:rsidR="0087402E" w:rsidRDefault="00311DE2" w:rsidP="003464A7">
            <w:pPr>
              <w:ind w:firstLine="0"/>
            </w:pPr>
            <w:r>
              <w:t>8</w:t>
            </w:r>
          </w:p>
        </w:tc>
      </w:tr>
      <w:tr w:rsidR="0087402E" w:rsidTr="0078511B">
        <w:tc>
          <w:tcPr>
            <w:tcW w:w="675" w:type="dxa"/>
          </w:tcPr>
          <w:p w:rsidR="0087402E" w:rsidRDefault="0087402E" w:rsidP="003464A7">
            <w:pPr>
              <w:ind w:firstLine="0"/>
            </w:pPr>
            <w:r>
              <w:t>8</w:t>
            </w:r>
          </w:p>
        </w:tc>
        <w:tc>
          <w:tcPr>
            <w:tcW w:w="9072" w:type="dxa"/>
          </w:tcPr>
          <w:p w:rsidR="0087402E" w:rsidRDefault="0087402E" w:rsidP="003464A7">
            <w:pPr>
              <w:ind w:firstLine="0"/>
            </w:pPr>
            <w:r>
              <w:t>Порядок работы</w:t>
            </w:r>
          </w:p>
        </w:tc>
        <w:tc>
          <w:tcPr>
            <w:tcW w:w="673" w:type="dxa"/>
          </w:tcPr>
          <w:p w:rsidR="0087402E" w:rsidRDefault="00311DE2" w:rsidP="003464A7">
            <w:pPr>
              <w:ind w:firstLine="0"/>
            </w:pPr>
            <w:r>
              <w:t>10</w:t>
            </w:r>
          </w:p>
        </w:tc>
      </w:tr>
      <w:tr w:rsidR="0087402E" w:rsidTr="0078511B">
        <w:tc>
          <w:tcPr>
            <w:tcW w:w="675" w:type="dxa"/>
          </w:tcPr>
          <w:p w:rsidR="0087402E" w:rsidRDefault="0087402E" w:rsidP="003464A7">
            <w:pPr>
              <w:ind w:firstLine="0"/>
            </w:pPr>
            <w:r>
              <w:t>9</w:t>
            </w:r>
          </w:p>
        </w:tc>
        <w:tc>
          <w:tcPr>
            <w:tcW w:w="9072" w:type="dxa"/>
          </w:tcPr>
          <w:p w:rsidR="0087402E" w:rsidRDefault="0087402E" w:rsidP="003464A7">
            <w:pPr>
              <w:ind w:firstLine="0"/>
            </w:pPr>
            <w:r>
              <w:t>Техническое обслуживание</w:t>
            </w:r>
          </w:p>
        </w:tc>
        <w:tc>
          <w:tcPr>
            <w:tcW w:w="673" w:type="dxa"/>
          </w:tcPr>
          <w:p w:rsidR="0087402E" w:rsidRDefault="00311DE2" w:rsidP="003464A7">
            <w:pPr>
              <w:ind w:firstLine="0"/>
            </w:pPr>
            <w:r>
              <w:t>12</w:t>
            </w:r>
          </w:p>
        </w:tc>
      </w:tr>
      <w:tr w:rsidR="0087402E" w:rsidTr="0078511B">
        <w:tc>
          <w:tcPr>
            <w:tcW w:w="675" w:type="dxa"/>
          </w:tcPr>
          <w:p w:rsidR="0087402E" w:rsidRDefault="0087402E" w:rsidP="003464A7">
            <w:pPr>
              <w:ind w:firstLine="0"/>
            </w:pPr>
            <w:r>
              <w:t>10</w:t>
            </w:r>
          </w:p>
        </w:tc>
        <w:tc>
          <w:tcPr>
            <w:tcW w:w="9072" w:type="dxa"/>
          </w:tcPr>
          <w:p w:rsidR="0087402E" w:rsidRDefault="0087402E" w:rsidP="003464A7">
            <w:pPr>
              <w:ind w:firstLine="0"/>
            </w:pPr>
            <w:r>
              <w:t>Возможные неисправности и способы их устранения</w:t>
            </w:r>
          </w:p>
        </w:tc>
        <w:tc>
          <w:tcPr>
            <w:tcW w:w="673" w:type="dxa"/>
          </w:tcPr>
          <w:p w:rsidR="0087402E" w:rsidRPr="00E274C8" w:rsidRDefault="003A0CB9" w:rsidP="003464A7">
            <w:pPr>
              <w:ind w:firstLine="0"/>
            </w:pPr>
            <w:r>
              <w:t>1</w:t>
            </w:r>
            <w:r w:rsidR="00311DE2">
              <w:t>4</w:t>
            </w:r>
          </w:p>
        </w:tc>
      </w:tr>
      <w:tr w:rsidR="0087402E" w:rsidTr="0078511B">
        <w:tc>
          <w:tcPr>
            <w:tcW w:w="675" w:type="dxa"/>
          </w:tcPr>
          <w:p w:rsidR="0087402E" w:rsidRDefault="0087402E" w:rsidP="003464A7">
            <w:pPr>
              <w:ind w:firstLine="0"/>
            </w:pPr>
            <w:r>
              <w:t>11</w:t>
            </w:r>
          </w:p>
        </w:tc>
        <w:tc>
          <w:tcPr>
            <w:tcW w:w="9072" w:type="dxa"/>
          </w:tcPr>
          <w:p w:rsidR="0087402E" w:rsidRDefault="0087402E" w:rsidP="003464A7">
            <w:pPr>
              <w:ind w:firstLine="0"/>
            </w:pPr>
            <w:r>
              <w:t>Правила транспортировки и хранения</w:t>
            </w:r>
          </w:p>
        </w:tc>
        <w:tc>
          <w:tcPr>
            <w:tcW w:w="673" w:type="dxa"/>
          </w:tcPr>
          <w:p w:rsidR="0087402E" w:rsidRDefault="009635B0" w:rsidP="003A0CB9">
            <w:pPr>
              <w:ind w:firstLine="0"/>
            </w:pPr>
            <w:r>
              <w:t>1</w:t>
            </w:r>
            <w:r w:rsidR="00311DE2">
              <w:t>5</w:t>
            </w:r>
          </w:p>
        </w:tc>
      </w:tr>
      <w:tr w:rsidR="0087402E" w:rsidTr="0078511B">
        <w:tc>
          <w:tcPr>
            <w:tcW w:w="675" w:type="dxa"/>
          </w:tcPr>
          <w:p w:rsidR="0087402E" w:rsidRDefault="0087402E" w:rsidP="003464A7">
            <w:pPr>
              <w:ind w:firstLine="0"/>
            </w:pPr>
            <w:r>
              <w:t>12</w:t>
            </w:r>
          </w:p>
        </w:tc>
        <w:tc>
          <w:tcPr>
            <w:tcW w:w="9072" w:type="dxa"/>
          </w:tcPr>
          <w:p w:rsidR="0087402E" w:rsidRDefault="0087402E" w:rsidP="0087402E">
            <w:pPr>
              <w:ind w:firstLine="0"/>
            </w:pPr>
            <w:r>
              <w:t>Гарантии изготовителя</w:t>
            </w:r>
          </w:p>
        </w:tc>
        <w:tc>
          <w:tcPr>
            <w:tcW w:w="673" w:type="dxa"/>
          </w:tcPr>
          <w:p w:rsidR="0087402E" w:rsidRDefault="009635B0" w:rsidP="003464A7">
            <w:pPr>
              <w:ind w:firstLine="0"/>
            </w:pPr>
            <w:r>
              <w:t>1</w:t>
            </w:r>
            <w:r w:rsidR="00311DE2">
              <w:t>5</w:t>
            </w:r>
          </w:p>
        </w:tc>
      </w:tr>
      <w:tr w:rsidR="0087402E" w:rsidTr="0078511B">
        <w:tc>
          <w:tcPr>
            <w:tcW w:w="675" w:type="dxa"/>
          </w:tcPr>
          <w:p w:rsidR="0087402E" w:rsidRDefault="0087402E" w:rsidP="003464A7">
            <w:pPr>
              <w:ind w:firstLine="0"/>
            </w:pPr>
            <w:r>
              <w:t>13</w:t>
            </w:r>
          </w:p>
        </w:tc>
        <w:tc>
          <w:tcPr>
            <w:tcW w:w="9072" w:type="dxa"/>
          </w:tcPr>
          <w:p w:rsidR="0087402E" w:rsidRDefault="0087402E" w:rsidP="0087402E">
            <w:pPr>
              <w:ind w:firstLine="0"/>
            </w:pPr>
            <w:r>
              <w:t>Утилизация изделия</w:t>
            </w:r>
          </w:p>
        </w:tc>
        <w:tc>
          <w:tcPr>
            <w:tcW w:w="673" w:type="dxa"/>
          </w:tcPr>
          <w:p w:rsidR="0087402E" w:rsidRPr="00E274C8" w:rsidRDefault="00E274C8" w:rsidP="003A0CB9">
            <w:pPr>
              <w:ind w:firstLine="0"/>
            </w:pPr>
            <w:r>
              <w:t>1</w:t>
            </w:r>
            <w:r w:rsidR="00311DE2">
              <w:t>7</w:t>
            </w:r>
          </w:p>
        </w:tc>
      </w:tr>
      <w:tr w:rsidR="0087402E" w:rsidTr="0078511B">
        <w:tc>
          <w:tcPr>
            <w:tcW w:w="675" w:type="dxa"/>
          </w:tcPr>
          <w:p w:rsidR="0087402E" w:rsidRDefault="0087402E" w:rsidP="003464A7">
            <w:pPr>
              <w:ind w:firstLine="0"/>
            </w:pPr>
            <w:r>
              <w:t>14</w:t>
            </w:r>
          </w:p>
        </w:tc>
        <w:tc>
          <w:tcPr>
            <w:tcW w:w="9072" w:type="dxa"/>
          </w:tcPr>
          <w:p w:rsidR="0087402E" w:rsidRDefault="003A0CB9" w:rsidP="003A0CB9">
            <w:pPr>
              <w:ind w:firstLine="0"/>
            </w:pPr>
            <w:r>
              <w:t xml:space="preserve">Свидетельство о приемке </w:t>
            </w:r>
          </w:p>
        </w:tc>
        <w:tc>
          <w:tcPr>
            <w:tcW w:w="673" w:type="dxa"/>
          </w:tcPr>
          <w:p w:rsidR="0087402E" w:rsidRDefault="00E274C8" w:rsidP="003A0CB9">
            <w:pPr>
              <w:ind w:firstLine="0"/>
            </w:pPr>
            <w:r>
              <w:t>1</w:t>
            </w:r>
            <w:r w:rsidR="00311DE2">
              <w:t>8</w:t>
            </w:r>
          </w:p>
        </w:tc>
      </w:tr>
      <w:tr w:rsidR="0087402E" w:rsidTr="0078511B">
        <w:tc>
          <w:tcPr>
            <w:tcW w:w="675" w:type="dxa"/>
          </w:tcPr>
          <w:p w:rsidR="0087402E" w:rsidRDefault="0087402E" w:rsidP="003464A7">
            <w:pPr>
              <w:ind w:firstLine="0"/>
            </w:pPr>
            <w:r>
              <w:t>15</w:t>
            </w:r>
          </w:p>
        </w:tc>
        <w:tc>
          <w:tcPr>
            <w:tcW w:w="9072" w:type="dxa"/>
          </w:tcPr>
          <w:p w:rsidR="0087402E" w:rsidRDefault="003A0CB9" w:rsidP="0087402E">
            <w:pPr>
              <w:ind w:firstLine="0"/>
            </w:pPr>
            <w:r>
              <w:t>Талон на гарантийное обслуживание</w:t>
            </w:r>
          </w:p>
        </w:tc>
        <w:tc>
          <w:tcPr>
            <w:tcW w:w="673" w:type="dxa"/>
          </w:tcPr>
          <w:p w:rsidR="0087402E" w:rsidRDefault="00E274C8" w:rsidP="003A0CB9">
            <w:pPr>
              <w:ind w:firstLine="0"/>
            </w:pPr>
            <w:r>
              <w:t>1</w:t>
            </w:r>
            <w:r w:rsidR="00311DE2">
              <w:t>9</w:t>
            </w:r>
          </w:p>
        </w:tc>
      </w:tr>
      <w:tr w:rsidR="00A62A5F" w:rsidTr="0078511B">
        <w:tc>
          <w:tcPr>
            <w:tcW w:w="675" w:type="dxa"/>
          </w:tcPr>
          <w:p w:rsidR="00A62A5F" w:rsidRDefault="00A62A5F" w:rsidP="003464A7">
            <w:pPr>
              <w:ind w:firstLine="0"/>
            </w:pPr>
          </w:p>
        </w:tc>
        <w:tc>
          <w:tcPr>
            <w:tcW w:w="9072" w:type="dxa"/>
          </w:tcPr>
          <w:p w:rsidR="00A62A5F" w:rsidRDefault="00A62A5F" w:rsidP="0087402E">
            <w:pPr>
              <w:ind w:firstLine="0"/>
            </w:pPr>
          </w:p>
        </w:tc>
        <w:tc>
          <w:tcPr>
            <w:tcW w:w="673" w:type="dxa"/>
          </w:tcPr>
          <w:p w:rsidR="00A62A5F" w:rsidRDefault="00A62A5F" w:rsidP="003464A7">
            <w:pPr>
              <w:ind w:firstLine="0"/>
            </w:pPr>
          </w:p>
        </w:tc>
      </w:tr>
      <w:tr w:rsidR="00A62A5F" w:rsidTr="0078511B">
        <w:tc>
          <w:tcPr>
            <w:tcW w:w="675" w:type="dxa"/>
          </w:tcPr>
          <w:p w:rsidR="00A62A5F" w:rsidRDefault="00A62A5F" w:rsidP="003464A7">
            <w:pPr>
              <w:ind w:firstLine="0"/>
            </w:pPr>
          </w:p>
        </w:tc>
        <w:tc>
          <w:tcPr>
            <w:tcW w:w="9072" w:type="dxa"/>
          </w:tcPr>
          <w:p w:rsidR="00A62A5F" w:rsidRDefault="00A62A5F" w:rsidP="0087402E">
            <w:pPr>
              <w:ind w:firstLine="0"/>
            </w:pPr>
            <w:r>
              <w:t>Приложение 1. Сх</w:t>
            </w:r>
            <w:r w:rsidR="00C53284">
              <w:t xml:space="preserve">ема электрическая </w:t>
            </w:r>
          </w:p>
        </w:tc>
        <w:tc>
          <w:tcPr>
            <w:tcW w:w="673" w:type="dxa"/>
          </w:tcPr>
          <w:p w:rsidR="00A62A5F" w:rsidRDefault="00311DE2" w:rsidP="003A0CB9">
            <w:pPr>
              <w:ind w:firstLine="0"/>
            </w:pPr>
            <w:r>
              <w:t>20</w:t>
            </w:r>
          </w:p>
        </w:tc>
      </w:tr>
      <w:tr w:rsidR="00A62A5F" w:rsidTr="0078511B">
        <w:tc>
          <w:tcPr>
            <w:tcW w:w="675" w:type="dxa"/>
          </w:tcPr>
          <w:p w:rsidR="00A62A5F" w:rsidRDefault="00A62A5F" w:rsidP="003464A7">
            <w:pPr>
              <w:ind w:firstLine="0"/>
            </w:pPr>
          </w:p>
        </w:tc>
        <w:tc>
          <w:tcPr>
            <w:tcW w:w="9072" w:type="dxa"/>
          </w:tcPr>
          <w:p w:rsidR="00A62A5F" w:rsidRDefault="00A62A5F" w:rsidP="00246844">
            <w:pPr>
              <w:ind w:firstLine="0"/>
            </w:pPr>
          </w:p>
        </w:tc>
        <w:tc>
          <w:tcPr>
            <w:tcW w:w="673" w:type="dxa"/>
          </w:tcPr>
          <w:p w:rsidR="00A62A5F" w:rsidRDefault="00A62A5F" w:rsidP="003464A7">
            <w:pPr>
              <w:ind w:firstLine="0"/>
            </w:pPr>
          </w:p>
        </w:tc>
      </w:tr>
    </w:tbl>
    <w:p w:rsidR="00F11BDF" w:rsidRPr="003228F0" w:rsidRDefault="00F11BDF" w:rsidP="003464A7"/>
    <w:p w:rsidR="003637CD" w:rsidRPr="00070E7B" w:rsidRDefault="003637CD" w:rsidP="00E274C8">
      <w:pPr>
        <w:pStyle w:val="9"/>
        <w:numPr>
          <w:ilvl w:val="0"/>
          <w:numId w:val="9"/>
        </w:numPr>
        <w:spacing w:after="240"/>
        <w:ind w:left="357" w:hanging="357"/>
        <w:rPr>
          <w:szCs w:val="28"/>
        </w:rPr>
      </w:pPr>
      <w:r w:rsidRPr="00070E7B">
        <w:rPr>
          <w:szCs w:val="28"/>
        </w:rPr>
        <w:t>О</w:t>
      </w:r>
      <w:r w:rsidR="00AE2F23">
        <w:rPr>
          <w:szCs w:val="28"/>
        </w:rPr>
        <w:t>БЩИЕ УКАЗАНИЯ</w:t>
      </w:r>
    </w:p>
    <w:p w:rsidR="00105C98" w:rsidRDefault="00105C98" w:rsidP="00015064">
      <w:pPr>
        <w:pStyle w:val="af4"/>
        <w:numPr>
          <w:ilvl w:val="1"/>
          <w:numId w:val="19"/>
        </w:numPr>
        <w:suppressAutoHyphens w:val="0"/>
        <w:spacing w:before="100" w:beforeAutospacing="1" w:after="100" w:afterAutospacing="1" w:line="360" w:lineRule="auto"/>
        <w:ind w:left="0" w:firstLine="851"/>
        <w:contextualSpacing/>
        <w:rPr>
          <w:szCs w:val="28"/>
          <w:lang w:eastAsia="ru-RU"/>
        </w:rPr>
      </w:pPr>
      <w:r>
        <w:rPr>
          <w:szCs w:val="28"/>
          <w:lang w:eastAsia="ru-RU"/>
        </w:rPr>
        <w:t xml:space="preserve">  Приобретая наш пресс</w:t>
      </w:r>
      <w:r w:rsidRPr="00CF0068">
        <w:rPr>
          <w:szCs w:val="28"/>
          <w:lang w:eastAsia="ru-RU"/>
        </w:rPr>
        <w:t>, внимательно ознакомьтесь с настоящим р</w:t>
      </w:r>
      <w:r w:rsidRPr="00CF0068">
        <w:rPr>
          <w:szCs w:val="28"/>
          <w:lang w:eastAsia="ru-RU"/>
        </w:rPr>
        <w:t>у</w:t>
      </w:r>
      <w:r w:rsidRPr="00CF0068">
        <w:rPr>
          <w:szCs w:val="28"/>
          <w:lang w:eastAsia="ru-RU"/>
        </w:rPr>
        <w:t>ководством по эксплуатации. Аккуратное и бережное обращение с изделием и соблюдение требовани</w:t>
      </w:r>
      <w:r>
        <w:rPr>
          <w:szCs w:val="28"/>
          <w:lang w:eastAsia="ru-RU"/>
        </w:rPr>
        <w:t>й настоящей инструкции, позволят Вам успешно эксплу</w:t>
      </w:r>
      <w:r>
        <w:rPr>
          <w:szCs w:val="28"/>
          <w:lang w:eastAsia="ru-RU"/>
        </w:rPr>
        <w:t>а</w:t>
      </w:r>
      <w:r>
        <w:rPr>
          <w:szCs w:val="28"/>
          <w:lang w:eastAsia="ru-RU"/>
        </w:rPr>
        <w:t>тировать его</w:t>
      </w:r>
      <w:r w:rsidRPr="00CF0068">
        <w:rPr>
          <w:szCs w:val="28"/>
          <w:lang w:eastAsia="ru-RU"/>
        </w:rPr>
        <w:t xml:space="preserve"> длительное время.</w:t>
      </w:r>
    </w:p>
    <w:p w:rsidR="00105C98" w:rsidRDefault="00105C98" w:rsidP="00015064">
      <w:pPr>
        <w:pStyle w:val="af4"/>
        <w:numPr>
          <w:ilvl w:val="1"/>
          <w:numId w:val="19"/>
        </w:numPr>
        <w:suppressAutoHyphens w:val="0"/>
        <w:spacing w:before="100" w:beforeAutospacing="1" w:after="100" w:afterAutospacing="1" w:line="360" w:lineRule="auto"/>
        <w:ind w:left="0" w:firstLine="851"/>
        <w:contextualSpacing/>
        <w:rPr>
          <w:szCs w:val="28"/>
          <w:lang w:eastAsia="ru-RU"/>
        </w:rPr>
      </w:pPr>
      <w:r w:rsidRPr="002B4B07">
        <w:rPr>
          <w:color w:val="000000"/>
          <w:szCs w:val="28"/>
        </w:rPr>
        <w:t>Распако</w:t>
      </w:r>
      <w:r>
        <w:rPr>
          <w:color w:val="000000"/>
          <w:szCs w:val="28"/>
        </w:rPr>
        <w:t>вка, установка и испытание пресса</w:t>
      </w:r>
      <w:r w:rsidRPr="002B4B07">
        <w:rPr>
          <w:color w:val="000000"/>
          <w:szCs w:val="28"/>
        </w:rPr>
        <w:t xml:space="preserve"> должны производиться специалистами по монтажу и ремонту пищевого оборудования</w:t>
      </w:r>
      <w:r>
        <w:rPr>
          <w:szCs w:val="28"/>
          <w:lang w:eastAsia="ru-RU"/>
        </w:rPr>
        <w:t>.</w:t>
      </w:r>
    </w:p>
    <w:p w:rsidR="00105C98" w:rsidRPr="002B4B07" w:rsidRDefault="00105C98" w:rsidP="00015064">
      <w:pPr>
        <w:pStyle w:val="af4"/>
        <w:numPr>
          <w:ilvl w:val="1"/>
          <w:numId w:val="19"/>
        </w:numPr>
        <w:suppressAutoHyphens w:val="0"/>
        <w:spacing w:before="100" w:beforeAutospacing="1" w:after="100" w:afterAutospacing="1" w:line="360" w:lineRule="auto"/>
        <w:ind w:left="0" w:firstLine="851"/>
        <w:contextualSpacing/>
        <w:rPr>
          <w:szCs w:val="28"/>
          <w:lang w:eastAsia="ru-RU"/>
        </w:rPr>
      </w:pPr>
      <w:r>
        <w:rPr>
          <w:szCs w:val="28"/>
        </w:rPr>
        <w:t xml:space="preserve"> Подключение</w:t>
      </w:r>
      <w:r w:rsidRPr="002B4B07">
        <w:rPr>
          <w:szCs w:val="28"/>
        </w:rPr>
        <w:t xml:space="preserve"> к электросети </w:t>
      </w:r>
      <w:r>
        <w:rPr>
          <w:szCs w:val="28"/>
        </w:rPr>
        <w:t xml:space="preserve">должно осуществляться </w:t>
      </w:r>
      <w:r w:rsidRPr="002B4B07">
        <w:rPr>
          <w:szCs w:val="28"/>
        </w:rPr>
        <w:t>специалистом, имеющим</w:t>
      </w:r>
      <w:r>
        <w:rPr>
          <w:szCs w:val="28"/>
        </w:rPr>
        <w:t xml:space="preserve"> соответствующий</w:t>
      </w:r>
      <w:r w:rsidRPr="002B4B07">
        <w:rPr>
          <w:szCs w:val="28"/>
        </w:rPr>
        <w:t xml:space="preserve"> допуск для работы с электрооборудованием.</w:t>
      </w:r>
    </w:p>
    <w:p w:rsidR="00105C98" w:rsidRPr="00CF0068" w:rsidRDefault="00105C98" w:rsidP="00015064">
      <w:pPr>
        <w:pStyle w:val="af4"/>
        <w:numPr>
          <w:ilvl w:val="1"/>
          <w:numId w:val="19"/>
        </w:numPr>
        <w:suppressAutoHyphens w:val="0"/>
        <w:spacing w:before="100" w:beforeAutospacing="1" w:after="100" w:afterAutospacing="1" w:line="360" w:lineRule="auto"/>
        <w:ind w:left="0" w:firstLine="851"/>
        <w:contextualSpacing/>
        <w:rPr>
          <w:szCs w:val="28"/>
          <w:lang w:eastAsia="ru-RU"/>
        </w:rPr>
      </w:pPr>
      <w:r w:rsidRPr="002B4B07">
        <w:rPr>
          <w:bCs/>
          <w:shadow/>
          <w:noProof/>
          <w:color w:val="000000"/>
          <w:szCs w:val="28"/>
        </w:rPr>
        <w:t>О</w:t>
      </w:r>
      <w:r>
        <w:rPr>
          <w:bCs/>
          <w:shadow/>
          <w:noProof/>
          <w:color w:val="000000"/>
          <w:szCs w:val="28"/>
        </w:rPr>
        <w:t>бслуживание и эксплуатация пресса</w:t>
      </w:r>
      <w:r w:rsidRPr="002B4B07">
        <w:rPr>
          <w:bCs/>
          <w:shadow/>
          <w:noProof/>
          <w:color w:val="000000"/>
          <w:szCs w:val="28"/>
        </w:rPr>
        <w:t xml:space="preserve"> допуска</w:t>
      </w:r>
      <w:r w:rsidR="00163227">
        <w:rPr>
          <w:bCs/>
          <w:shadow/>
          <w:noProof/>
          <w:color w:val="000000"/>
          <w:szCs w:val="28"/>
        </w:rPr>
        <w:t>ется только специально обученный</w:t>
      </w:r>
      <w:r w:rsidRPr="002B4B07">
        <w:rPr>
          <w:bCs/>
          <w:shadow/>
          <w:noProof/>
          <w:color w:val="000000"/>
          <w:szCs w:val="28"/>
        </w:rPr>
        <w:t xml:space="preserve"> персонал</w:t>
      </w:r>
      <w:r w:rsidRPr="002B4B07">
        <w:rPr>
          <w:szCs w:val="28"/>
          <w:lang w:eastAsia="ru-RU"/>
        </w:rPr>
        <w:t>.</w:t>
      </w:r>
    </w:p>
    <w:p w:rsidR="00105C98" w:rsidRPr="004D0A11" w:rsidRDefault="00105C98" w:rsidP="00015064">
      <w:pPr>
        <w:numPr>
          <w:ilvl w:val="1"/>
          <w:numId w:val="19"/>
        </w:numPr>
        <w:suppressAutoHyphens w:val="0"/>
        <w:spacing w:before="100" w:beforeAutospacing="1" w:after="100" w:afterAutospacing="1" w:line="360" w:lineRule="auto"/>
        <w:ind w:left="0" w:firstLine="851"/>
        <w:rPr>
          <w:szCs w:val="28"/>
          <w:lang w:eastAsia="ru-RU"/>
        </w:rPr>
      </w:pPr>
      <w:r>
        <w:rPr>
          <w:szCs w:val="28"/>
          <w:lang w:eastAsia="ru-RU"/>
        </w:rPr>
        <w:t>При покупке пресса</w:t>
      </w:r>
      <w:r w:rsidRPr="004D0A11">
        <w:rPr>
          <w:szCs w:val="28"/>
          <w:lang w:eastAsia="ru-RU"/>
        </w:rPr>
        <w:t xml:space="preserve"> требуйте проверку комплектности.</w:t>
      </w:r>
    </w:p>
    <w:p w:rsidR="00105C98" w:rsidRDefault="00105C98" w:rsidP="00015064">
      <w:pPr>
        <w:numPr>
          <w:ilvl w:val="1"/>
          <w:numId w:val="19"/>
        </w:numPr>
        <w:suppressAutoHyphens w:val="0"/>
        <w:spacing w:before="100" w:beforeAutospacing="1" w:after="100" w:afterAutospacing="1" w:line="360" w:lineRule="auto"/>
        <w:ind w:left="0" w:firstLine="851"/>
        <w:rPr>
          <w:szCs w:val="28"/>
          <w:lang w:eastAsia="ru-RU"/>
        </w:rPr>
      </w:pPr>
      <w:r w:rsidRPr="004B1FC2">
        <w:rPr>
          <w:szCs w:val="28"/>
          <w:lang w:eastAsia="ru-RU"/>
        </w:rPr>
        <w:t xml:space="preserve">Оберегайте </w:t>
      </w:r>
      <w:r>
        <w:rPr>
          <w:szCs w:val="28"/>
          <w:lang w:eastAsia="ru-RU"/>
        </w:rPr>
        <w:t>пресс</w:t>
      </w:r>
      <w:r w:rsidRPr="004B1FC2">
        <w:rPr>
          <w:szCs w:val="28"/>
          <w:lang w:eastAsia="ru-RU"/>
        </w:rPr>
        <w:t xml:space="preserve"> от ударов и небрежного обращения.</w:t>
      </w:r>
    </w:p>
    <w:p w:rsidR="00105C98" w:rsidRDefault="00105C98" w:rsidP="00015064">
      <w:pPr>
        <w:numPr>
          <w:ilvl w:val="1"/>
          <w:numId w:val="19"/>
        </w:numPr>
        <w:suppressAutoHyphens w:val="0"/>
        <w:spacing w:before="100" w:beforeAutospacing="1" w:after="100" w:afterAutospacing="1" w:line="360" w:lineRule="auto"/>
        <w:ind w:left="0" w:firstLine="851"/>
        <w:rPr>
          <w:szCs w:val="28"/>
          <w:lang w:eastAsia="ru-RU"/>
        </w:rPr>
      </w:pPr>
      <w:r w:rsidRPr="004B1FC2">
        <w:rPr>
          <w:szCs w:val="28"/>
          <w:lang w:eastAsia="ru-RU"/>
        </w:rPr>
        <w:lastRenderedPageBreak/>
        <w:t>При нарушении потребителем правил, изложенных в настоящем р</w:t>
      </w:r>
      <w:r w:rsidRPr="004B1FC2">
        <w:rPr>
          <w:szCs w:val="28"/>
          <w:lang w:eastAsia="ru-RU"/>
        </w:rPr>
        <w:t>у</w:t>
      </w:r>
      <w:r w:rsidRPr="004B1FC2">
        <w:rPr>
          <w:szCs w:val="28"/>
          <w:lang w:eastAsia="ru-RU"/>
        </w:rPr>
        <w:t xml:space="preserve">ководстве по эксплуатации, </w:t>
      </w:r>
      <w:r>
        <w:rPr>
          <w:szCs w:val="28"/>
          <w:lang w:eastAsia="ru-RU"/>
        </w:rPr>
        <w:t>пресс</w:t>
      </w:r>
      <w:r w:rsidRPr="004B1FC2">
        <w:rPr>
          <w:szCs w:val="28"/>
          <w:lang w:eastAsia="ru-RU"/>
        </w:rPr>
        <w:t xml:space="preserve"> гарантийному ремонту не подлежит.</w:t>
      </w:r>
    </w:p>
    <w:p w:rsidR="00105C98" w:rsidRDefault="00105C98" w:rsidP="00015064">
      <w:pPr>
        <w:numPr>
          <w:ilvl w:val="1"/>
          <w:numId w:val="19"/>
        </w:numPr>
        <w:suppressAutoHyphens w:val="0"/>
        <w:spacing w:before="100" w:beforeAutospacing="1" w:after="100" w:afterAutospacing="1" w:line="360" w:lineRule="auto"/>
        <w:ind w:left="0" w:firstLine="851"/>
        <w:rPr>
          <w:szCs w:val="28"/>
          <w:lang w:eastAsia="ru-RU"/>
        </w:rPr>
      </w:pPr>
      <w:r w:rsidRPr="00C015B6">
        <w:rPr>
          <w:szCs w:val="28"/>
          <w:lang w:eastAsia="ru-RU"/>
        </w:rPr>
        <w:t>Предприятие «Гриль-Мастер» постоянно совершенствует констру</w:t>
      </w:r>
      <w:r w:rsidRPr="00C015B6">
        <w:rPr>
          <w:szCs w:val="28"/>
          <w:lang w:eastAsia="ru-RU"/>
        </w:rPr>
        <w:t>к</w:t>
      </w:r>
      <w:r w:rsidRPr="00C015B6">
        <w:rPr>
          <w:szCs w:val="28"/>
          <w:lang w:eastAsia="ru-RU"/>
        </w:rPr>
        <w:t>цию изделий, поэтому внешний вид и технические характеристики изделия м</w:t>
      </w:r>
      <w:r w:rsidRPr="00C015B6">
        <w:rPr>
          <w:szCs w:val="28"/>
          <w:lang w:eastAsia="ru-RU"/>
        </w:rPr>
        <w:t>о</w:t>
      </w:r>
      <w:r w:rsidRPr="00C015B6">
        <w:rPr>
          <w:szCs w:val="28"/>
          <w:lang w:eastAsia="ru-RU"/>
        </w:rPr>
        <w:t>гут отличаться от указанных в данном руководстве без ухудшения потребител</w:t>
      </w:r>
      <w:r w:rsidRPr="00C015B6">
        <w:rPr>
          <w:szCs w:val="28"/>
          <w:lang w:eastAsia="ru-RU"/>
        </w:rPr>
        <w:t>ь</w:t>
      </w:r>
      <w:r w:rsidRPr="00C015B6">
        <w:rPr>
          <w:szCs w:val="28"/>
          <w:lang w:eastAsia="ru-RU"/>
        </w:rPr>
        <w:t>ских свойств</w:t>
      </w:r>
    </w:p>
    <w:p w:rsidR="00F66D17" w:rsidRPr="003D388F" w:rsidRDefault="00155498" w:rsidP="00070E7B">
      <w:pPr>
        <w:pStyle w:val="9"/>
        <w:numPr>
          <w:ilvl w:val="0"/>
          <w:numId w:val="9"/>
        </w:numPr>
      </w:pPr>
      <w:r w:rsidRPr="003D388F">
        <w:t>Н</w:t>
      </w:r>
      <w:r w:rsidR="00E53C04">
        <w:t>АЗНАЧЕНИЕ ИЗДЕЛИЯ</w:t>
      </w:r>
    </w:p>
    <w:p w:rsidR="00105C98" w:rsidRDefault="00105C98" w:rsidP="00015064">
      <w:pPr>
        <w:pStyle w:val="af4"/>
        <w:numPr>
          <w:ilvl w:val="1"/>
          <w:numId w:val="20"/>
        </w:numPr>
        <w:suppressAutoHyphens w:val="0"/>
        <w:spacing w:before="100" w:beforeAutospacing="1" w:after="100" w:afterAutospacing="1" w:line="360" w:lineRule="auto"/>
        <w:ind w:left="0" w:firstLine="851"/>
        <w:rPr>
          <w:szCs w:val="28"/>
          <w:lang w:eastAsia="ru-RU"/>
        </w:rPr>
      </w:pPr>
      <w:r w:rsidRPr="00105C98">
        <w:rPr>
          <w:szCs w:val="28"/>
        </w:rPr>
        <w:t>Пресс, оснащенный механическим приводом,</w:t>
      </w:r>
      <w:r w:rsidR="002F53CC">
        <w:rPr>
          <w:szCs w:val="28"/>
        </w:rPr>
        <w:t xml:space="preserve"> </w:t>
      </w:r>
      <w:r w:rsidR="00C51F43">
        <w:rPr>
          <w:szCs w:val="28"/>
          <w:lang w:eastAsia="ru-RU"/>
        </w:rPr>
        <w:t>предназначен для и</w:t>
      </w:r>
      <w:r w:rsidR="00C51F43">
        <w:rPr>
          <w:szCs w:val="28"/>
          <w:lang w:eastAsia="ru-RU"/>
        </w:rPr>
        <w:t>с</w:t>
      </w:r>
      <w:r w:rsidR="00C51F43">
        <w:rPr>
          <w:szCs w:val="28"/>
          <w:lang w:eastAsia="ru-RU"/>
        </w:rPr>
        <w:t>пользования на предприятиях общественного питания и</w:t>
      </w:r>
      <w:r w:rsidR="002F53CC">
        <w:rPr>
          <w:szCs w:val="28"/>
          <w:lang w:eastAsia="ru-RU"/>
        </w:rPr>
        <w:t xml:space="preserve"> </w:t>
      </w:r>
      <w:r w:rsidRPr="00105C98">
        <w:rPr>
          <w:szCs w:val="28"/>
          <w:lang w:eastAsia="ru-RU"/>
        </w:rPr>
        <w:t>позволяет за несколько секунд получить основу для пиццы (краст) размером до 350 мм из шарика теста.</w:t>
      </w:r>
    </w:p>
    <w:p w:rsidR="00105C98" w:rsidRPr="00015064" w:rsidRDefault="00015064" w:rsidP="00015064">
      <w:pPr>
        <w:pStyle w:val="af4"/>
        <w:numPr>
          <w:ilvl w:val="1"/>
          <w:numId w:val="20"/>
        </w:numPr>
        <w:suppressAutoHyphens w:val="0"/>
        <w:spacing w:before="100" w:beforeAutospacing="1" w:after="100" w:afterAutospacing="1" w:line="360" w:lineRule="auto"/>
        <w:ind w:left="0" w:firstLine="851"/>
        <w:rPr>
          <w:szCs w:val="28"/>
          <w:lang w:eastAsia="ru-RU"/>
        </w:rPr>
      </w:pPr>
      <w:r>
        <w:rPr>
          <w:szCs w:val="28"/>
          <w:lang w:eastAsia="ru-RU"/>
        </w:rPr>
        <w:t>Пресс</w:t>
      </w:r>
      <w:r w:rsidR="00105C98" w:rsidRPr="00015064">
        <w:rPr>
          <w:szCs w:val="28"/>
          <w:lang w:eastAsia="ru-RU"/>
        </w:rPr>
        <w:t xml:space="preserve"> работает от электросети переменного тока частотой 50Гц, н</w:t>
      </w:r>
      <w:r w:rsidR="00105C98" w:rsidRPr="00015064">
        <w:rPr>
          <w:szCs w:val="28"/>
          <w:lang w:eastAsia="ru-RU"/>
        </w:rPr>
        <w:t>а</w:t>
      </w:r>
      <w:r w:rsidR="00105C98" w:rsidRPr="00015064">
        <w:rPr>
          <w:szCs w:val="28"/>
          <w:lang w:eastAsia="ru-RU"/>
        </w:rPr>
        <w:t xml:space="preserve">пряжением 380В, и предназначен для эксплуатации в отапливаемом помещении с диапазоном температур окружающего воздуха от +10ºС до +50 ºС, </w:t>
      </w:r>
      <w:r w:rsidR="00877489">
        <w:rPr>
          <w:szCs w:val="28"/>
          <w:lang w:eastAsia="ru-RU"/>
        </w:rPr>
        <w:t xml:space="preserve">с </w:t>
      </w:r>
      <w:r w:rsidR="00105C98" w:rsidRPr="00015064">
        <w:rPr>
          <w:szCs w:val="28"/>
          <w:lang w:eastAsia="ru-RU"/>
        </w:rPr>
        <w:t>относ</w:t>
      </w:r>
      <w:r w:rsidR="00105C98" w:rsidRPr="00015064">
        <w:rPr>
          <w:szCs w:val="28"/>
          <w:lang w:eastAsia="ru-RU"/>
        </w:rPr>
        <w:t>и</w:t>
      </w:r>
      <w:r w:rsidR="00105C98" w:rsidRPr="00015064">
        <w:rPr>
          <w:szCs w:val="28"/>
          <w:lang w:eastAsia="ru-RU"/>
        </w:rPr>
        <w:t xml:space="preserve">тельной влажностью воздуха </w:t>
      </w:r>
      <w:r w:rsidR="00877489">
        <w:rPr>
          <w:szCs w:val="28"/>
          <w:lang w:eastAsia="ru-RU"/>
        </w:rPr>
        <w:t xml:space="preserve">до </w:t>
      </w:r>
      <w:r w:rsidR="00105C98" w:rsidRPr="00015064">
        <w:rPr>
          <w:szCs w:val="28"/>
          <w:lang w:eastAsia="ru-RU"/>
        </w:rPr>
        <w:t xml:space="preserve">80% </w:t>
      </w:r>
      <w:r w:rsidR="00105C98" w:rsidRPr="00015064">
        <w:rPr>
          <w:rFonts w:eastAsia="Calibri"/>
          <w:noProof/>
          <w:spacing w:val="-2"/>
          <w:szCs w:val="28"/>
        </w:rPr>
        <w:t>при 20°С,</w:t>
      </w:r>
      <w:r w:rsidR="00105C98" w:rsidRPr="00015064">
        <w:rPr>
          <w:szCs w:val="28"/>
          <w:lang w:eastAsia="ru-RU"/>
        </w:rPr>
        <w:t xml:space="preserve"> при условии гарантированного проветривания или наличия вытяжной вентиляции</w:t>
      </w:r>
      <w:r w:rsidR="00105C98" w:rsidRPr="00015064">
        <w:rPr>
          <w:noProof/>
          <w:spacing w:val="-2"/>
          <w:szCs w:val="28"/>
        </w:rPr>
        <w:t>.</w:t>
      </w:r>
    </w:p>
    <w:p w:rsidR="00015064" w:rsidRPr="00015064" w:rsidRDefault="00015064" w:rsidP="00015064">
      <w:pPr>
        <w:pStyle w:val="af4"/>
        <w:numPr>
          <w:ilvl w:val="1"/>
          <w:numId w:val="20"/>
        </w:numPr>
        <w:suppressAutoHyphens w:val="0"/>
        <w:spacing w:before="100" w:beforeAutospacing="1" w:after="100" w:afterAutospacing="1" w:line="360" w:lineRule="auto"/>
        <w:ind w:left="0" w:firstLine="851"/>
        <w:rPr>
          <w:szCs w:val="28"/>
          <w:lang w:eastAsia="ru-RU"/>
        </w:rPr>
      </w:pPr>
      <w:r>
        <w:rPr>
          <w:noProof/>
          <w:spacing w:val="-2"/>
          <w:szCs w:val="28"/>
        </w:rPr>
        <w:t>Рабочие поверхности пресса изготовлены из нержавеющей стали.</w:t>
      </w:r>
    </w:p>
    <w:p w:rsidR="00676CCD" w:rsidRDefault="00676CCD" w:rsidP="00676CCD">
      <w:pPr>
        <w:pStyle w:val="af4"/>
        <w:ind w:left="450" w:firstLine="0"/>
      </w:pPr>
    </w:p>
    <w:p w:rsidR="00676CCD" w:rsidRDefault="00676CCD" w:rsidP="00676CCD">
      <w:pPr>
        <w:pStyle w:val="22"/>
        <w:shd w:val="clear" w:color="auto" w:fill="auto"/>
        <w:spacing w:line="240" w:lineRule="auto"/>
        <w:ind w:right="23"/>
        <w:jc w:val="center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noProof/>
          <w:spacing w:val="0"/>
          <w:sz w:val="28"/>
          <w:szCs w:val="28"/>
        </w:rPr>
        <w:drawing>
          <wp:inline distT="0" distB="0" distL="0" distR="0">
            <wp:extent cx="4360460" cy="2350041"/>
            <wp:effectExtent l="0" t="0" r="0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225" cy="2356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CCD" w:rsidRDefault="00676CCD" w:rsidP="00676CCD">
      <w:pPr>
        <w:pStyle w:val="22"/>
        <w:shd w:val="clear" w:color="auto" w:fill="auto"/>
        <w:spacing w:before="240" w:line="240" w:lineRule="auto"/>
        <w:ind w:left="450" w:right="23"/>
        <w:jc w:val="center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>Рисунок 1</w:t>
      </w:r>
    </w:p>
    <w:p w:rsidR="00676CCD" w:rsidRDefault="00676CCD" w:rsidP="00676CCD">
      <w:pPr>
        <w:pStyle w:val="af4"/>
        <w:ind w:left="450" w:firstLine="0"/>
      </w:pPr>
    </w:p>
    <w:p w:rsidR="004C68DB" w:rsidRDefault="004C68DB" w:rsidP="004C68DB">
      <w:pPr>
        <w:ind w:firstLine="357"/>
        <w:rPr>
          <w:szCs w:val="28"/>
        </w:rPr>
      </w:pPr>
    </w:p>
    <w:p w:rsidR="00676CCD" w:rsidRDefault="00676CCD" w:rsidP="004C68DB">
      <w:pPr>
        <w:ind w:firstLine="357"/>
        <w:rPr>
          <w:szCs w:val="28"/>
        </w:rPr>
      </w:pPr>
    </w:p>
    <w:p w:rsidR="001F5B9E" w:rsidRPr="00203642" w:rsidRDefault="004C68DB" w:rsidP="00E274C8">
      <w:pPr>
        <w:pStyle w:val="9"/>
        <w:numPr>
          <w:ilvl w:val="0"/>
          <w:numId w:val="9"/>
        </w:numPr>
        <w:spacing w:after="240"/>
        <w:ind w:left="357" w:hanging="357"/>
      </w:pPr>
      <w:r>
        <w:lastRenderedPageBreak/>
        <w:t>ТЕХНИЧЕСКИЕ ХАРАКТЕРИСТИКИ ИЗДЕЛИЯ</w:t>
      </w:r>
    </w:p>
    <w:p w:rsidR="004C68DB" w:rsidRDefault="004C68DB" w:rsidP="00015064">
      <w:pPr>
        <w:jc w:val="left"/>
        <w:rPr>
          <w:szCs w:val="28"/>
        </w:rPr>
      </w:pPr>
      <w:r>
        <w:rPr>
          <w:szCs w:val="28"/>
        </w:rPr>
        <w:t>Технические</w:t>
      </w:r>
      <w:r w:rsidR="00015064">
        <w:rPr>
          <w:szCs w:val="28"/>
        </w:rPr>
        <w:t xml:space="preserve"> характеристики пресса </w:t>
      </w:r>
      <w:r>
        <w:rPr>
          <w:szCs w:val="28"/>
        </w:rPr>
        <w:t xml:space="preserve"> представлены в таблице 1.</w:t>
      </w:r>
    </w:p>
    <w:p w:rsidR="009776A1" w:rsidRDefault="00015064" w:rsidP="00015064">
      <w:pPr>
        <w:jc w:val="left"/>
        <w:rPr>
          <w:szCs w:val="28"/>
        </w:rPr>
      </w:pPr>
      <w:r>
        <w:rPr>
          <w:szCs w:val="28"/>
        </w:rPr>
        <w:t>Габариты и внешний вид представлены</w:t>
      </w:r>
      <w:r w:rsidR="00877489">
        <w:rPr>
          <w:szCs w:val="28"/>
        </w:rPr>
        <w:t xml:space="preserve"> на</w:t>
      </w:r>
      <w:r>
        <w:rPr>
          <w:szCs w:val="28"/>
        </w:rPr>
        <w:t xml:space="preserve"> рисунке 1.</w:t>
      </w:r>
    </w:p>
    <w:p w:rsidR="00015064" w:rsidRDefault="00015064" w:rsidP="004C68DB">
      <w:pPr>
        <w:ind w:firstLine="0"/>
        <w:jc w:val="left"/>
        <w:rPr>
          <w:szCs w:val="28"/>
        </w:rPr>
      </w:pPr>
    </w:p>
    <w:p w:rsidR="00015064" w:rsidRPr="001F5B9E" w:rsidRDefault="00015064" w:rsidP="00015064">
      <w:pPr>
        <w:ind w:firstLine="0"/>
        <w:jc w:val="right"/>
        <w:rPr>
          <w:szCs w:val="28"/>
        </w:rPr>
      </w:pPr>
      <w:r>
        <w:rPr>
          <w:szCs w:val="28"/>
        </w:rPr>
        <w:t>Таблица 1</w:t>
      </w:r>
    </w:p>
    <w:tbl>
      <w:tblPr>
        <w:tblW w:w="9498" w:type="dxa"/>
        <w:tblInd w:w="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6378"/>
        <w:gridCol w:w="2127"/>
      </w:tblGrid>
      <w:tr w:rsidR="00374970" w:rsidRPr="001F5B9E" w:rsidTr="00A4060B">
        <w:trPr>
          <w:trHeight w:val="425"/>
        </w:trPr>
        <w:tc>
          <w:tcPr>
            <w:tcW w:w="993" w:type="dxa"/>
            <w:vAlign w:val="center"/>
          </w:tcPr>
          <w:p w:rsidR="00374970" w:rsidRPr="00BB5E17" w:rsidRDefault="00374970" w:rsidP="00384BB9">
            <w:pPr>
              <w:ind w:left="113" w:firstLine="0"/>
              <w:jc w:val="left"/>
              <w:rPr>
                <w:b/>
              </w:rPr>
            </w:pPr>
            <w:r w:rsidRPr="00BB5E17">
              <w:rPr>
                <w:b/>
              </w:rPr>
              <w:t>№п/п</w:t>
            </w:r>
          </w:p>
        </w:tc>
        <w:tc>
          <w:tcPr>
            <w:tcW w:w="6378" w:type="dxa"/>
            <w:vAlign w:val="center"/>
          </w:tcPr>
          <w:p w:rsidR="00374970" w:rsidRPr="00BB5E17" w:rsidRDefault="00374970" w:rsidP="00B35F49">
            <w:pPr>
              <w:ind w:hanging="3"/>
              <w:jc w:val="left"/>
              <w:rPr>
                <w:b/>
              </w:rPr>
            </w:pPr>
            <w:r w:rsidRPr="00BB5E17">
              <w:rPr>
                <w:b/>
              </w:rPr>
              <w:t>Наименование параметра</w:t>
            </w:r>
          </w:p>
        </w:tc>
        <w:tc>
          <w:tcPr>
            <w:tcW w:w="2127" w:type="dxa"/>
            <w:vAlign w:val="center"/>
          </w:tcPr>
          <w:p w:rsidR="00374970" w:rsidRPr="00BB5E17" w:rsidRDefault="00374970" w:rsidP="00203EF0">
            <w:pPr>
              <w:ind w:left="-23" w:firstLine="23"/>
              <w:jc w:val="center"/>
              <w:rPr>
                <w:b/>
              </w:rPr>
            </w:pPr>
            <w:r w:rsidRPr="00BB5E17">
              <w:rPr>
                <w:b/>
              </w:rPr>
              <w:t>Значение</w:t>
            </w:r>
          </w:p>
        </w:tc>
      </w:tr>
      <w:tr w:rsidR="00F84FCB" w:rsidRPr="001F5B9E" w:rsidTr="00A4060B">
        <w:trPr>
          <w:trHeight w:val="425"/>
        </w:trPr>
        <w:tc>
          <w:tcPr>
            <w:tcW w:w="993" w:type="dxa"/>
            <w:vAlign w:val="center"/>
          </w:tcPr>
          <w:p w:rsidR="00F84FCB" w:rsidRPr="001F5B9E" w:rsidRDefault="00F84FCB" w:rsidP="00ED4F4F">
            <w:pPr>
              <w:pStyle w:val="af4"/>
              <w:numPr>
                <w:ilvl w:val="1"/>
                <w:numId w:val="9"/>
              </w:numPr>
              <w:jc w:val="left"/>
            </w:pPr>
          </w:p>
        </w:tc>
        <w:tc>
          <w:tcPr>
            <w:tcW w:w="6378" w:type="dxa"/>
            <w:vAlign w:val="center"/>
          </w:tcPr>
          <w:p w:rsidR="00F84FCB" w:rsidRDefault="00F84FCB" w:rsidP="00B35F49">
            <w:pPr>
              <w:ind w:hanging="3"/>
              <w:jc w:val="left"/>
            </w:pPr>
            <w:r>
              <w:t>Номинальное напряжение электросети, В</w:t>
            </w:r>
          </w:p>
          <w:p w:rsidR="0079759A" w:rsidRPr="001F5B9E" w:rsidRDefault="0079759A" w:rsidP="00B35F49">
            <w:pPr>
              <w:ind w:hanging="3"/>
              <w:jc w:val="left"/>
            </w:pPr>
            <w:r>
              <w:t>Частота, Гц</w:t>
            </w:r>
          </w:p>
        </w:tc>
        <w:tc>
          <w:tcPr>
            <w:tcW w:w="2127" w:type="dxa"/>
            <w:vAlign w:val="center"/>
          </w:tcPr>
          <w:p w:rsidR="00F84FCB" w:rsidRDefault="00F84FCB" w:rsidP="00203EF0">
            <w:pPr>
              <w:ind w:left="-23" w:firstLine="23"/>
              <w:jc w:val="center"/>
            </w:pPr>
            <w:r>
              <w:t>380</w:t>
            </w:r>
          </w:p>
          <w:p w:rsidR="0079759A" w:rsidRDefault="0079759A" w:rsidP="00203EF0">
            <w:pPr>
              <w:ind w:left="-23" w:firstLine="23"/>
              <w:jc w:val="center"/>
            </w:pPr>
            <w:r>
              <w:t>50</w:t>
            </w:r>
          </w:p>
        </w:tc>
      </w:tr>
      <w:tr w:rsidR="00F84FCB" w:rsidRPr="001F5B9E" w:rsidTr="00A4060B">
        <w:trPr>
          <w:trHeight w:val="299"/>
        </w:trPr>
        <w:tc>
          <w:tcPr>
            <w:tcW w:w="993" w:type="dxa"/>
            <w:vAlign w:val="center"/>
          </w:tcPr>
          <w:p w:rsidR="00F84FCB" w:rsidRPr="001F5B9E" w:rsidRDefault="00F84FCB" w:rsidP="00ED4F4F">
            <w:pPr>
              <w:pStyle w:val="af4"/>
              <w:numPr>
                <w:ilvl w:val="1"/>
                <w:numId w:val="9"/>
              </w:numPr>
              <w:jc w:val="left"/>
            </w:pPr>
          </w:p>
        </w:tc>
        <w:tc>
          <w:tcPr>
            <w:tcW w:w="6378" w:type="dxa"/>
            <w:vAlign w:val="center"/>
          </w:tcPr>
          <w:p w:rsidR="00F84FCB" w:rsidRPr="001F5B9E" w:rsidRDefault="00F84FCB" w:rsidP="00B35F49">
            <w:pPr>
              <w:ind w:hanging="3"/>
              <w:jc w:val="left"/>
            </w:pPr>
            <w:r w:rsidRPr="001F5B9E">
              <w:t>Потребляемая электриче</w:t>
            </w:r>
            <w:r w:rsidR="00877489">
              <w:t>ская мощность, кВт</w:t>
            </w:r>
          </w:p>
        </w:tc>
        <w:tc>
          <w:tcPr>
            <w:tcW w:w="2127" w:type="dxa"/>
            <w:vAlign w:val="center"/>
          </w:tcPr>
          <w:p w:rsidR="00F84FCB" w:rsidRDefault="004C68DB" w:rsidP="00203EF0">
            <w:pPr>
              <w:ind w:left="-23" w:firstLine="23"/>
              <w:jc w:val="center"/>
            </w:pPr>
            <w:r>
              <w:t>3,</w:t>
            </w:r>
            <w:r w:rsidR="00AE43AB">
              <w:t>6</w:t>
            </w:r>
          </w:p>
        </w:tc>
      </w:tr>
      <w:tr w:rsidR="00F84FCB" w:rsidRPr="001F5B9E" w:rsidTr="00A4060B">
        <w:trPr>
          <w:trHeight w:val="299"/>
        </w:trPr>
        <w:tc>
          <w:tcPr>
            <w:tcW w:w="993" w:type="dxa"/>
            <w:vAlign w:val="center"/>
          </w:tcPr>
          <w:p w:rsidR="00F84FCB" w:rsidRPr="001F5B9E" w:rsidRDefault="00F84FCB" w:rsidP="00ED4F4F">
            <w:pPr>
              <w:pStyle w:val="af4"/>
              <w:numPr>
                <w:ilvl w:val="1"/>
                <w:numId w:val="9"/>
              </w:numPr>
              <w:jc w:val="left"/>
            </w:pPr>
          </w:p>
        </w:tc>
        <w:tc>
          <w:tcPr>
            <w:tcW w:w="6378" w:type="dxa"/>
            <w:vAlign w:val="center"/>
          </w:tcPr>
          <w:p w:rsidR="00F84FCB" w:rsidRPr="001F5B9E" w:rsidRDefault="00F84FCB" w:rsidP="00B35F49">
            <w:pPr>
              <w:ind w:hanging="3"/>
              <w:jc w:val="left"/>
            </w:pPr>
            <w:r w:rsidRPr="001F5B9E">
              <w:t>Количество нагревателей, шт.</w:t>
            </w:r>
          </w:p>
        </w:tc>
        <w:tc>
          <w:tcPr>
            <w:tcW w:w="2127" w:type="dxa"/>
            <w:vAlign w:val="center"/>
          </w:tcPr>
          <w:p w:rsidR="00F84FCB" w:rsidRPr="001F5B9E" w:rsidRDefault="00F84FCB" w:rsidP="00203EF0">
            <w:pPr>
              <w:ind w:left="-23" w:firstLine="23"/>
              <w:jc w:val="center"/>
            </w:pPr>
            <w:r>
              <w:t>2</w:t>
            </w:r>
          </w:p>
        </w:tc>
      </w:tr>
      <w:tr w:rsidR="00F84FCB" w:rsidRPr="001F5B9E" w:rsidTr="00A4060B">
        <w:trPr>
          <w:trHeight w:val="283"/>
        </w:trPr>
        <w:tc>
          <w:tcPr>
            <w:tcW w:w="993" w:type="dxa"/>
            <w:vAlign w:val="center"/>
          </w:tcPr>
          <w:p w:rsidR="00F84FCB" w:rsidRPr="001F5B9E" w:rsidRDefault="00F84FCB" w:rsidP="00ED4F4F">
            <w:pPr>
              <w:pStyle w:val="af4"/>
              <w:numPr>
                <w:ilvl w:val="1"/>
                <w:numId w:val="9"/>
              </w:numPr>
              <w:jc w:val="left"/>
            </w:pPr>
          </w:p>
        </w:tc>
        <w:tc>
          <w:tcPr>
            <w:tcW w:w="6378" w:type="dxa"/>
            <w:vAlign w:val="center"/>
          </w:tcPr>
          <w:p w:rsidR="00F84FCB" w:rsidRPr="001F5B9E" w:rsidRDefault="00715E61" w:rsidP="00C3249A">
            <w:pPr>
              <w:ind w:hanging="3"/>
              <w:jc w:val="left"/>
            </w:pPr>
            <w:r w:rsidRPr="001F5B9E">
              <w:rPr>
                <w:color w:val="000000"/>
              </w:rPr>
              <w:t>Масса, кг</w:t>
            </w:r>
          </w:p>
        </w:tc>
        <w:tc>
          <w:tcPr>
            <w:tcW w:w="2127" w:type="dxa"/>
            <w:vAlign w:val="center"/>
          </w:tcPr>
          <w:p w:rsidR="00F84FCB" w:rsidRDefault="004C68DB" w:rsidP="00203EF0">
            <w:pPr>
              <w:ind w:left="-23" w:firstLine="23"/>
              <w:jc w:val="center"/>
            </w:pPr>
            <w:r>
              <w:t>11</w:t>
            </w:r>
            <w:r w:rsidR="00715E61">
              <w:t>0</w:t>
            </w:r>
          </w:p>
        </w:tc>
      </w:tr>
      <w:tr w:rsidR="00F84FCB" w:rsidRPr="001F5B9E" w:rsidTr="00A4060B">
        <w:trPr>
          <w:trHeight w:val="283"/>
        </w:trPr>
        <w:tc>
          <w:tcPr>
            <w:tcW w:w="993" w:type="dxa"/>
            <w:vAlign w:val="center"/>
          </w:tcPr>
          <w:p w:rsidR="00F84FCB" w:rsidRPr="001F5B9E" w:rsidRDefault="00F84FCB" w:rsidP="00ED4F4F">
            <w:pPr>
              <w:pStyle w:val="af4"/>
              <w:numPr>
                <w:ilvl w:val="1"/>
                <w:numId w:val="9"/>
              </w:numPr>
              <w:jc w:val="left"/>
            </w:pPr>
          </w:p>
        </w:tc>
        <w:tc>
          <w:tcPr>
            <w:tcW w:w="6378" w:type="dxa"/>
            <w:vAlign w:val="center"/>
          </w:tcPr>
          <w:p w:rsidR="00F84FCB" w:rsidRDefault="00F84FCB" w:rsidP="00C3249A">
            <w:pPr>
              <w:ind w:hanging="3"/>
              <w:jc w:val="left"/>
            </w:pPr>
            <w:r w:rsidRPr="001F5B9E">
              <w:rPr>
                <w:color w:val="000000"/>
              </w:rPr>
              <w:t>Габаритные размеры</w:t>
            </w:r>
            <w:r w:rsidR="002F53CC">
              <w:rPr>
                <w:color w:val="000000"/>
              </w:rPr>
              <w:t xml:space="preserve"> </w:t>
            </w:r>
            <w:r w:rsidRPr="001F5B9E">
              <w:rPr>
                <w:color w:val="000000"/>
              </w:rPr>
              <w:t>(длина х ширина х высота),  мм</w:t>
            </w:r>
          </w:p>
        </w:tc>
        <w:tc>
          <w:tcPr>
            <w:tcW w:w="2127" w:type="dxa"/>
            <w:vAlign w:val="center"/>
          </w:tcPr>
          <w:p w:rsidR="00F84FCB" w:rsidRDefault="00384BB9" w:rsidP="004C68DB">
            <w:pPr>
              <w:ind w:left="-23" w:firstLine="23"/>
              <w:jc w:val="center"/>
            </w:pPr>
            <w:r>
              <w:rPr>
                <w:sz w:val="24"/>
              </w:rPr>
              <w:t>420</w:t>
            </w:r>
            <w:r w:rsidR="00F84FCB" w:rsidRPr="00097CDA">
              <w:rPr>
                <w:sz w:val="24"/>
              </w:rPr>
              <w:t>х</w:t>
            </w:r>
            <w:r>
              <w:rPr>
                <w:sz w:val="24"/>
              </w:rPr>
              <w:t>6</w:t>
            </w:r>
            <w:r w:rsidR="004C68DB">
              <w:rPr>
                <w:sz w:val="24"/>
              </w:rPr>
              <w:t>2</w:t>
            </w:r>
            <w:r>
              <w:rPr>
                <w:sz w:val="24"/>
              </w:rPr>
              <w:t>0</w:t>
            </w:r>
            <w:r w:rsidR="00F84FCB" w:rsidRPr="00097CDA">
              <w:rPr>
                <w:sz w:val="24"/>
              </w:rPr>
              <w:t>х</w:t>
            </w:r>
            <w:r>
              <w:rPr>
                <w:sz w:val="24"/>
              </w:rPr>
              <w:t>7</w:t>
            </w:r>
            <w:r w:rsidR="004C68DB">
              <w:rPr>
                <w:sz w:val="24"/>
              </w:rPr>
              <w:t>0</w:t>
            </w:r>
            <w:r>
              <w:rPr>
                <w:sz w:val="24"/>
              </w:rPr>
              <w:t>0</w:t>
            </w:r>
          </w:p>
        </w:tc>
      </w:tr>
      <w:tr w:rsidR="00F84FCB" w:rsidRPr="001F5B9E" w:rsidTr="00A4060B">
        <w:trPr>
          <w:trHeight w:val="343"/>
        </w:trPr>
        <w:tc>
          <w:tcPr>
            <w:tcW w:w="993" w:type="dxa"/>
            <w:vAlign w:val="center"/>
          </w:tcPr>
          <w:p w:rsidR="00F84FCB" w:rsidRPr="001F5B9E" w:rsidRDefault="00F84FCB" w:rsidP="00ED4F4F">
            <w:pPr>
              <w:pStyle w:val="af4"/>
              <w:numPr>
                <w:ilvl w:val="1"/>
                <w:numId w:val="9"/>
              </w:numPr>
              <w:jc w:val="left"/>
            </w:pPr>
          </w:p>
        </w:tc>
        <w:tc>
          <w:tcPr>
            <w:tcW w:w="6378" w:type="dxa"/>
            <w:vAlign w:val="center"/>
          </w:tcPr>
          <w:p w:rsidR="00F84FCB" w:rsidRPr="001F5B9E" w:rsidRDefault="00384BB9" w:rsidP="00607134">
            <w:pPr>
              <w:ind w:hanging="3"/>
              <w:jc w:val="left"/>
              <w:rPr>
                <w:color w:val="000000"/>
              </w:rPr>
            </w:pPr>
            <w:r>
              <w:rPr>
                <w:color w:val="000000"/>
              </w:rPr>
              <w:t>Диапазон температур, Сº</w:t>
            </w:r>
          </w:p>
        </w:tc>
        <w:tc>
          <w:tcPr>
            <w:tcW w:w="2127" w:type="dxa"/>
            <w:vAlign w:val="center"/>
          </w:tcPr>
          <w:p w:rsidR="00F84FCB" w:rsidRPr="00097CDA" w:rsidRDefault="00384BB9" w:rsidP="00097CDA">
            <w:pPr>
              <w:ind w:left="-23" w:firstLine="23"/>
              <w:jc w:val="center"/>
              <w:rPr>
                <w:sz w:val="24"/>
              </w:rPr>
            </w:pPr>
            <w:r>
              <w:rPr>
                <w:sz w:val="24"/>
              </w:rPr>
              <w:t>0…200</w:t>
            </w:r>
          </w:p>
        </w:tc>
      </w:tr>
      <w:tr w:rsidR="00F84FCB" w:rsidRPr="001F5B9E" w:rsidTr="00A4060B">
        <w:trPr>
          <w:trHeight w:val="283"/>
        </w:trPr>
        <w:tc>
          <w:tcPr>
            <w:tcW w:w="993" w:type="dxa"/>
            <w:vAlign w:val="center"/>
          </w:tcPr>
          <w:p w:rsidR="00F84FCB" w:rsidRPr="001F5B9E" w:rsidRDefault="00F84FCB" w:rsidP="00ED4F4F">
            <w:pPr>
              <w:pStyle w:val="af4"/>
              <w:numPr>
                <w:ilvl w:val="1"/>
                <w:numId w:val="9"/>
              </w:numPr>
              <w:jc w:val="left"/>
            </w:pPr>
          </w:p>
        </w:tc>
        <w:tc>
          <w:tcPr>
            <w:tcW w:w="6378" w:type="dxa"/>
            <w:vAlign w:val="center"/>
          </w:tcPr>
          <w:p w:rsidR="00F84FCB" w:rsidRPr="001F5B9E" w:rsidRDefault="00384BB9" w:rsidP="00B35F49">
            <w:pPr>
              <w:ind w:hanging="3"/>
              <w:jc w:val="left"/>
              <w:rPr>
                <w:color w:val="000000"/>
              </w:rPr>
            </w:pPr>
            <w:r>
              <w:rPr>
                <w:color w:val="000000"/>
              </w:rPr>
              <w:t>Толщина готового изделия, мм</w:t>
            </w:r>
          </w:p>
        </w:tc>
        <w:tc>
          <w:tcPr>
            <w:tcW w:w="2127" w:type="dxa"/>
            <w:vAlign w:val="center"/>
          </w:tcPr>
          <w:p w:rsidR="00F84FCB" w:rsidRPr="001F5B9E" w:rsidRDefault="00B022E2" w:rsidP="004C68DB">
            <w:pPr>
              <w:ind w:left="-23" w:firstLine="23"/>
              <w:jc w:val="center"/>
            </w:pPr>
            <w:r>
              <w:t>2</w:t>
            </w:r>
            <w:r w:rsidR="00384BB9">
              <w:t>…</w:t>
            </w:r>
            <w:r w:rsidR="004C68DB">
              <w:t>5*</w:t>
            </w:r>
          </w:p>
        </w:tc>
      </w:tr>
      <w:tr w:rsidR="00384BB9" w:rsidRPr="001F5B9E" w:rsidTr="00A4060B">
        <w:trPr>
          <w:trHeight w:val="283"/>
        </w:trPr>
        <w:tc>
          <w:tcPr>
            <w:tcW w:w="993" w:type="dxa"/>
            <w:vAlign w:val="center"/>
          </w:tcPr>
          <w:p w:rsidR="00384BB9" w:rsidRDefault="00384BB9" w:rsidP="00ED4F4F">
            <w:pPr>
              <w:pStyle w:val="af4"/>
              <w:numPr>
                <w:ilvl w:val="1"/>
                <w:numId w:val="9"/>
              </w:numPr>
              <w:jc w:val="left"/>
            </w:pPr>
          </w:p>
        </w:tc>
        <w:tc>
          <w:tcPr>
            <w:tcW w:w="6378" w:type="dxa"/>
            <w:vAlign w:val="center"/>
          </w:tcPr>
          <w:p w:rsidR="00384BB9" w:rsidRDefault="00384BB9" w:rsidP="00B35F49">
            <w:pPr>
              <w:ind w:hanging="3"/>
              <w:jc w:val="left"/>
              <w:rPr>
                <w:color w:val="000000"/>
              </w:rPr>
            </w:pPr>
            <w:r>
              <w:rPr>
                <w:color w:val="000000"/>
              </w:rPr>
              <w:t>Регулировка зазора между рабочими поверхностями, мм</w:t>
            </w:r>
          </w:p>
        </w:tc>
        <w:tc>
          <w:tcPr>
            <w:tcW w:w="2127" w:type="dxa"/>
            <w:vAlign w:val="center"/>
          </w:tcPr>
          <w:p w:rsidR="00384BB9" w:rsidRDefault="00384BB9" w:rsidP="00203EF0">
            <w:pPr>
              <w:ind w:left="-23" w:firstLine="23"/>
              <w:jc w:val="center"/>
            </w:pPr>
            <w:r>
              <w:t>есть</w:t>
            </w:r>
          </w:p>
        </w:tc>
      </w:tr>
      <w:tr w:rsidR="00F84FCB" w:rsidRPr="001F5B9E" w:rsidTr="00A4060B">
        <w:trPr>
          <w:trHeight w:val="299"/>
        </w:trPr>
        <w:tc>
          <w:tcPr>
            <w:tcW w:w="993" w:type="dxa"/>
            <w:vAlign w:val="center"/>
          </w:tcPr>
          <w:p w:rsidR="00F84FCB" w:rsidRPr="001F5B9E" w:rsidRDefault="00F84FCB" w:rsidP="00ED4F4F">
            <w:pPr>
              <w:pStyle w:val="af4"/>
              <w:numPr>
                <w:ilvl w:val="1"/>
                <w:numId w:val="9"/>
              </w:numPr>
              <w:jc w:val="left"/>
            </w:pPr>
          </w:p>
        </w:tc>
        <w:tc>
          <w:tcPr>
            <w:tcW w:w="6378" w:type="dxa"/>
            <w:vAlign w:val="center"/>
          </w:tcPr>
          <w:p w:rsidR="00F84FCB" w:rsidRPr="001F5B9E" w:rsidRDefault="00C63A25" w:rsidP="00607134">
            <w:pPr>
              <w:ind w:hanging="3"/>
              <w:jc w:val="left"/>
            </w:pPr>
            <w:r>
              <w:t>Диаметр рабочей поверхности, мм</w:t>
            </w:r>
          </w:p>
        </w:tc>
        <w:tc>
          <w:tcPr>
            <w:tcW w:w="2127" w:type="dxa"/>
            <w:vAlign w:val="center"/>
          </w:tcPr>
          <w:p w:rsidR="00F84FCB" w:rsidRDefault="00E274C8" w:rsidP="00203EF0">
            <w:pPr>
              <w:ind w:left="-23" w:firstLine="23"/>
              <w:jc w:val="center"/>
            </w:pPr>
            <w:r>
              <w:t>35</w:t>
            </w:r>
            <w:r w:rsidR="00C63A25">
              <w:t>0</w:t>
            </w:r>
          </w:p>
        </w:tc>
      </w:tr>
    </w:tbl>
    <w:p w:rsidR="00A4060B" w:rsidRPr="00A4060B" w:rsidRDefault="00A4060B" w:rsidP="00A4060B"/>
    <w:p w:rsidR="004C68DB" w:rsidRPr="00A4060B" w:rsidRDefault="00015064" w:rsidP="004C68DB">
      <w:pPr>
        <w:pStyle w:val="9"/>
        <w:spacing w:line="240" w:lineRule="auto"/>
        <w:ind w:left="35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r w:rsidR="004C68DB" w:rsidRPr="00A4060B">
        <w:rPr>
          <w:sz w:val="24"/>
          <w:szCs w:val="24"/>
        </w:rPr>
        <w:t xml:space="preserve"> предусмотрена возможность смещения диапазона регулировки расстояния между рабочими поверхностями до 10 мм</w:t>
      </w:r>
      <w:r w:rsidR="00A4060B">
        <w:rPr>
          <w:sz w:val="24"/>
          <w:szCs w:val="24"/>
        </w:rPr>
        <w:t>.</w:t>
      </w:r>
    </w:p>
    <w:p w:rsidR="004C68DB" w:rsidRDefault="004C68DB" w:rsidP="004C68DB"/>
    <w:p w:rsidR="00A4060B" w:rsidRDefault="00A4060B" w:rsidP="004C68DB"/>
    <w:p w:rsidR="00274A76" w:rsidRPr="00203642" w:rsidRDefault="00A4060B" w:rsidP="00EE7DD1">
      <w:pPr>
        <w:pStyle w:val="9"/>
        <w:numPr>
          <w:ilvl w:val="0"/>
          <w:numId w:val="9"/>
        </w:numPr>
        <w:spacing w:after="240"/>
        <w:ind w:left="357" w:hanging="357"/>
      </w:pPr>
      <w:r>
        <w:t>КОМПЛЕКТНОСТЬ</w:t>
      </w:r>
    </w:p>
    <w:p w:rsidR="00E74923" w:rsidRPr="00E74923" w:rsidRDefault="00155498" w:rsidP="00E74923">
      <w:pPr>
        <w:pStyle w:val="22"/>
        <w:shd w:val="clear" w:color="auto" w:fill="auto"/>
        <w:spacing w:line="240" w:lineRule="auto"/>
        <w:ind w:left="80" w:right="20" w:firstLine="580"/>
        <w:rPr>
          <w:rFonts w:ascii="Times New Roman" w:hAnsi="Times New Roman" w:cs="Times New Roman"/>
          <w:spacing w:val="0"/>
          <w:sz w:val="28"/>
          <w:szCs w:val="28"/>
        </w:rPr>
      </w:pPr>
      <w:r w:rsidRPr="00E74923">
        <w:rPr>
          <w:rFonts w:ascii="Times New Roman" w:hAnsi="Times New Roman" w:cs="Times New Roman"/>
          <w:sz w:val="28"/>
          <w:szCs w:val="28"/>
        </w:rPr>
        <w:t xml:space="preserve">Комплект </w:t>
      </w:r>
      <w:r w:rsidR="00233D90" w:rsidRPr="00E74923">
        <w:rPr>
          <w:rFonts w:ascii="Times New Roman" w:hAnsi="Times New Roman" w:cs="Times New Roman"/>
          <w:sz w:val="28"/>
          <w:szCs w:val="28"/>
        </w:rPr>
        <w:t xml:space="preserve">поставки </w:t>
      </w:r>
      <w:r w:rsidR="00877489">
        <w:rPr>
          <w:rFonts w:ascii="Times New Roman" w:hAnsi="Times New Roman" w:cs="Times New Roman"/>
          <w:sz w:val="28"/>
          <w:szCs w:val="28"/>
        </w:rPr>
        <w:t xml:space="preserve">пресса </w:t>
      </w:r>
      <w:r w:rsidR="00395140" w:rsidRPr="00E74923">
        <w:rPr>
          <w:rFonts w:ascii="Times New Roman" w:hAnsi="Times New Roman" w:cs="Times New Roman"/>
          <w:sz w:val="28"/>
          <w:szCs w:val="28"/>
        </w:rPr>
        <w:t>приведен в табл</w:t>
      </w:r>
      <w:r w:rsidR="004C68DB" w:rsidRPr="00E74923">
        <w:rPr>
          <w:rFonts w:ascii="Times New Roman" w:hAnsi="Times New Roman" w:cs="Times New Roman"/>
          <w:sz w:val="28"/>
          <w:szCs w:val="28"/>
        </w:rPr>
        <w:t xml:space="preserve">ице </w:t>
      </w:r>
      <w:r w:rsidR="00395140" w:rsidRPr="00E74923">
        <w:rPr>
          <w:rFonts w:ascii="Times New Roman" w:hAnsi="Times New Roman" w:cs="Times New Roman"/>
          <w:sz w:val="28"/>
          <w:szCs w:val="28"/>
        </w:rPr>
        <w:t>2</w:t>
      </w:r>
      <w:r w:rsidR="004C68DB" w:rsidRPr="00E74923">
        <w:rPr>
          <w:rFonts w:ascii="Times New Roman" w:hAnsi="Times New Roman" w:cs="Times New Roman"/>
          <w:sz w:val="28"/>
          <w:szCs w:val="28"/>
        </w:rPr>
        <w:t>.</w:t>
      </w:r>
    </w:p>
    <w:p w:rsidR="00274A76" w:rsidRPr="00203642" w:rsidRDefault="00274A76" w:rsidP="00B35F49"/>
    <w:p w:rsidR="00395140" w:rsidRPr="00203642" w:rsidRDefault="00395140" w:rsidP="00E74923">
      <w:pPr>
        <w:ind w:firstLine="0"/>
        <w:jc w:val="right"/>
        <w:rPr>
          <w:szCs w:val="28"/>
        </w:rPr>
      </w:pPr>
      <w:r w:rsidRPr="00203642">
        <w:rPr>
          <w:szCs w:val="28"/>
        </w:rPr>
        <w:t>Таблица 2</w:t>
      </w:r>
    </w:p>
    <w:tbl>
      <w:tblPr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6379"/>
        <w:gridCol w:w="3260"/>
      </w:tblGrid>
      <w:tr w:rsidR="002B2C53" w:rsidRPr="00203642" w:rsidTr="00D410AF">
        <w:trPr>
          <w:trHeight w:val="627"/>
        </w:trPr>
        <w:tc>
          <w:tcPr>
            <w:tcW w:w="6379" w:type="dxa"/>
            <w:vAlign w:val="center"/>
          </w:tcPr>
          <w:p w:rsidR="002B2C53" w:rsidRPr="00BB5E17" w:rsidRDefault="002B2C53" w:rsidP="00B35F49">
            <w:pPr>
              <w:tabs>
                <w:tab w:val="left" w:pos="3210"/>
              </w:tabs>
              <w:snapToGrid w:val="0"/>
              <w:jc w:val="center"/>
              <w:rPr>
                <w:b/>
                <w:szCs w:val="28"/>
              </w:rPr>
            </w:pPr>
            <w:r w:rsidRPr="00BB5E17">
              <w:rPr>
                <w:b/>
                <w:szCs w:val="28"/>
              </w:rPr>
              <w:t>Наименование</w:t>
            </w:r>
          </w:p>
        </w:tc>
        <w:tc>
          <w:tcPr>
            <w:tcW w:w="3260" w:type="dxa"/>
            <w:vAlign w:val="center"/>
          </w:tcPr>
          <w:p w:rsidR="002B2C53" w:rsidRPr="00BB5E17" w:rsidRDefault="002B2C53" w:rsidP="00B35F49">
            <w:pPr>
              <w:tabs>
                <w:tab w:val="left" w:pos="3210"/>
              </w:tabs>
              <w:snapToGrid w:val="0"/>
              <w:ind w:firstLine="0"/>
              <w:jc w:val="center"/>
              <w:rPr>
                <w:b/>
                <w:szCs w:val="28"/>
              </w:rPr>
            </w:pPr>
            <w:r w:rsidRPr="00BB5E17">
              <w:rPr>
                <w:b/>
                <w:szCs w:val="28"/>
              </w:rPr>
              <w:t>Количество</w:t>
            </w:r>
          </w:p>
        </w:tc>
      </w:tr>
      <w:tr w:rsidR="002B2C53" w:rsidRPr="00203642" w:rsidTr="00D410AF">
        <w:trPr>
          <w:trHeight w:val="313"/>
        </w:trPr>
        <w:tc>
          <w:tcPr>
            <w:tcW w:w="6379" w:type="dxa"/>
            <w:vAlign w:val="center"/>
          </w:tcPr>
          <w:p w:rsidR="002B2C53" w:rsidRPr="00203642" w:rsidRDefault="002B2C53" w:rsidP="002B2C53">
            <w:pPr>
              <w:tabs>
                <w:tab w:val="left" w:pos="3210"/>
              </w:tabs>
              <w:snapToGrid w:val="0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Пресс электромеханический  Ф2ПцЭМ</w:t>
            </w:r>
            <w:r w:rsidR="00330FD7">
              <w:rPr>
                <w:szCs w:val="28"/>
              </w:rPr>
              <w:t>/</w:t>
            </w:r>
            <w:r w:rsidR="00C63A25">
              <w:rPr>
                <w:szCs w:val="28"/>
              </w:rPr>
              <w:t>35.00.00.000</w:t>
            </w:r>
          </w:p>
        </w:tc>
        <w:tc>
          <w:tcPr>
            <w:tcW w:w="3260" w:type="dxa"/>
            <w:vAlign w:val="center"/>
          </w:tcPr>
          <w:p w:rsidR="002B2C53" w:rsidRPr="00203642" w:rsidRDefault="002B2C53" w:rsidP="00B35F49">
            <w:pPr>
              <w:tabs>
                <w:tab w:val="left" w:pos="3210"/>
              </w:tabs>
              <w:snapToGrid w:val="0"/>
              <w:ind w:firstLine="0"/>
              <w:jc w:val="center"/>
              <w:rPr>
                <w:szCs w:val="28"/>
              </w:rPr>
            </w:pPr>
            <w:r w:rsidRPr="00203642">
              <w:rPr>
                <w:szCs w:val="28"/>
              </w:rPr>
              <w:t>1</w:t>
            </w:r>
          </w:p>
        </w:tc>
      </w:tr>
      <w:tr w:rsidR="002B2C53" w:rsidRPr="00203642" w:rsidTr="00D410AF">
        <w:trPr>
          <w:trHeight w:val="328"/>
        </w:trPr>
        <w:tc>
          <w:tcPr>
            <w:tcW w:w="6379" w:type="dxa"/>
            <w:vAlign w:val="center"/>
          </w:tcPr>
          <w:p w:rsidR="002B2C53" w:rsidRPr="00203642" w:rsidRDefault="002B2C53" w:rsidP="00B35F49">
            <w:pPr>
              <w:tabs>
                <w:tab w:val="left" w:pos="3210"/>
              </w:tabs>
              <w:snapToGrid w:val="0"/>
              <w:ind w:firstLine="0"/>
              <w:jc w:val="left"/>
              <w:rPr>
                <w:szCs w:val="28"/>
              </w:rPr>
            </w:pPr>
            <w:r w:rsidRPr="00203642">
              <w:rPr>
                <w:szCs w:val="28"/>
              </w:rPr>
              <w:t>Руководство по эксплуатации</w:t>
            </w:r>
          </w:p>
        </w:tc>
        <w:tc>
          <w:tcPr>
            <w:tcW w:w="3260" w:type="dxa"/>
            <w:vAlign w:val="center"/>
          </w:tcPr>
          <w:p w:rsidR="002B2C53" w:rsidRPr="00203642" w:rsidRDefault="002B2C53" w:rsidP="00B35F49">
            <w:pPr>
              <w:tabs>
                <w:tab w:val="left" w:pos="3210"/>
              </w:tabs>
              <w:snapToGrid w:val="0"/>
              <w:ind w:firstLine="0"/>
              <w:jc w:val="center"/>
              <w:rPr>
                <w:szCs w:val="28"/>
              </w:rPr>
            </w:pPr>
            <w:r w:rsidRPr="00203642">
              <w:rPr>
                <w:szCs w:val="28"/>
              </w:rPr>
              <w:t>1</w:t>
            </w:r>
          </w:p>
        </w:tc>
      </w:tr>
      <w:tr w:rsidR="002B2C53" w:rsidRPr="00203642" w:rsidTr="00D410AF">
        <w:trPr>
          <w:trHeight w:val="313"/>
        </w:trPr>
        <w:tc>
          <w:tcPr>
            <w:tcW w:w="6379" w:type="dxa"/>
            <w:vAlign w:val="center"/>
          </w:tcPr>
          <w:p w:rsidR="002B2C53" w:rsidRPr="00203642" w:rsidRDefault="002B2C53" w:rsidP="00B35F49">
            <w:pPr>
              <w:tabs>
                <w:tab w:val="left" w:pos="3210"/>
              </w:tabs>
              <w:snapToGrid w:val="0"/>
              <w:ind w:firstLine="0"/>
              <w:jc w:val="left"/>
              <w:rPr>
                <w:szCs w:val="28"/>
              </w:rPr>
            </w:pPr>
            <w:r w:rsidRPr="00203642">
              <w:rPr>
                <w:szCs w:val="28"/>
              </w:rPr>
              <w:t>Сертификат соответствия</w:t>
            </w:r>
          </w:p>
        </w:tc>
        <w:tc>
          <w:tcPr>
            <w:tcW w:w="3260" w:type="dxa"/>
            <w:vAlign w:val="center"/>
          </w:tcPr>
          <w:p w:rsidR="002B2C53" w:rsidRPr="00203642" w:rsidRDefault="002B2C53" w:rsidP="00B35F49">
            <w:pPr>
              <w:tabs>
                <w:tab w:val="left" w:pos="3210"/>
              </w:tabs>
              <w:snapToGrid w:val="0"/>
              <w:ind w:firstLine="0"/>
              <w:jc w:val="center"/>
              <w:rPr>
                <w:szCs w:val="28"/>
              </w:rPr>
            </w:pPr>
            <w:r w:rsidRPr="00203642">
              <w:rPr>
                <w:szCs w:val="28"/>
              </w:rPr>
              <w:t>1</w:t>
            </w:r>
          </w:p>
        </w:tc>
      </w:tr>
      <w:tr w:rsidR="00330FD7" w:rsidRPr="00203642" w:rsidTr="00D410AF">
        <w:trPr>
          <w:trHeight w:val="435"/>
        </w:trPr>
        <w:tc>
          <w:tcPr>
            <w:tcW w:w="6379" w:type="dxa"/>
            <w:vAlign w:val="center"/>
          </w:tcPr>
          <w:p w:rsidR="00330FD7" w:rsidRPr="00203642" w:rsidRDefault="00330FD7" w:rsidP="00C3281A">
            <w:pPr>
              <w:tabs>
                <w:tab w:val="left" w:pos="3210"/>
              </w:tabs>
              <w:snapToGrid w:val="0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Паспорт на редуктор</w:t>
            </w:r>
          </w:p>
        </w:tc>
        <w:tc>
          <w:tcPr>
            <w:tcW w:w="3260" w:type="dxa"/>
            <w:vAlign w:val="center"/>
          </w:tcPr>
          <w:p w:rsidR="00330FD7" w:rsidRPr="00203642" w:rsidRDefault="00330FD7" w:rsidP="00B35F49">
            <w:pPr>
              <w:tabs>
                <w:tab w:val="left" w:pos="3210"/>
              </w:tabs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</w:tbl>
    <w:p w:rsidR="00F461A0" w:rsidRPr="004660A7" w:rsidRDefault="00F461A0" w:rsidP="00F461A0">
      <w:pPr>
        <w:pStyle w:val="22"/>
        <w:shd w:val="clear" w:color="auto" w:fill="auto"/>
        <w:spacing w:line="240" w:lineRule="auto"/>
        <w:ind w:left="80" w:right="20" w:firstLine="760"/>
        <w:rPr>
          <w:rFonts w:ascii="Times New Roman" w:hAnsi="Times New Roman" w:cs="Times New Roman"/>
          <w:spacing w:val="0"/>
          <w:sz w:val="28"/>
          <w:szCs w:val="28"/>
        </w:rPr>
      </w:pPr>
      <w:r w:rsidRPr="004660A7">
        <w:rPr>
          <w:rFonts w:ascii="Times New Roman" w:hAnsi="Times New Roman" w:cs="Times New Roman"/>
          <w:spacing w:val="0"/>
          <w:sz w:val="28"/>
          <w:szCs w:val="28"/>
        </w:rPr>
        <w:t>Для удо</w:t>
      </w:r>
      <w:r>
        <w:rPr>
          <w:rFonts w:ascii="Times New Roman" w:hAnsi="Times New Roman" w:cs="Times New Roman"/>
          <w:spacing w:val="0"/>
          <w:sz w:val="28"/>
          <w:szCs w:val="28"/>
        </w:rPr>
        <w:t>бства работы пресс</w:t>
      </w:r>
      <w:r w:rsidR="00C51F43">
        <w:rPr>
          <w:rFonts w:ascii="Times New Roman" w:hAnsi="Times New Roman" w:cs="Times New Roman"/>
          <w:spacing w:val="0"/>
          <w:sz w:val="28"/>
          <w:szCs w:val="28"/>
        </w:rPr>
        <w:t xml:space="preserve"> по заказу</w:t>
      </w:r>
      <w:r>
        <w:rPr>
          <w:rFonts w:ascii="Times New Roman" w:hAnsi="Times New Roman" w:cs="Times New Roman"/>
          <w:spacing w:val="0"/>
          <w:sz w:val="28"/>
          <w:szCs w:val="28"/>
        </w:rPr>
        <w:t xml:space="preserve"> может быть </w:t>
      </w:r>
      <w:r w:rsidR="00877489">
        <w:rPr>
          <w:rFonts w:ascii="Times New Roman" w:hAnsi="Times New Roman" w:cs="Times New Roman"/>
          <w:spacing w:val="0"/>
          <w:sz w:val="28"/>
          <w:szCs w:val="28"/>
        </w:rPr>
        <w:t>укомплектован по</w:t>
      </w:r>
      <w:r w:rsidR="00877489">
        <w:rPr>
          <w:rFonts w:ascii="Times New Roman" w:hAnsi="Times New Roman" w:cs="Times New Roman"/>
          <w:spacing w:val="0"/>
          <w:sz w:val="28"/>
          <w:szCs w:val="28"/>
        </w:rPr>
        <w:t>д</w:t>
      </w:r>
      <w:r w:rsidR="00877489">
        <w:rPr>
          <w:rFonts w:ascii="Times New Roman" w:hAnsi="Times New Roman" w:cs="Times New Roman"/>
          <w:spacing w:val="0"/>
          <w:sz w:val="28"/>
          <w:szCs w:val="28"/>
        </w:rPr>
        <w:t>ставкой</w:t>
      </w:r>
      <w:r w:rsidRPr="004660A7">
        <w:rPr>
          <w:rFonts w:ascii="Times New Roman" w:hAnsi="Times New Roman" w:cs="Times New Roman"/>
          <w:spacing w:val="0"/>
          <w:sz w:val="28"/>
          <w:szCs w:val="28"/>
        </w:rPr>
        <w:t>.</w:t>
      </w:r>
    </w:p>
    <w:p w:rsidR="00717A34" w:rsidRDefault="00A4060B" w:rsidP="00EE7DD1">
      <w:pPr>
        <w:pStyle w:val="9"/>
        <w:numPr>
          <w:ilvl w:val="0"/>
          <w:numId w:val="9"/>
        </w:numPr>
        <w:spacing w:after="240"/>
        <w:ind w:left="357" w:hanging="357"/>
      </w:pPr>
      <w:r>
        <w:lastRenderedPageBreak/>
        <w:t>УСТРОЙСТВО И ПРИНЦИП РАБОТЫ</w:t>
      </w:r>
    </w:p>
    <w:p w:rsidR="00DE7038" w:rsidRPr="004660A7" w:rsidRDefault="00B821D0" w:rsidP="00015064">
      <w:pPr>
        <w:pStyle w:val="22"/>
        <w:shd w:val="clear" w:color="auto" w:fill="auto"/>
        <w:spacing w:line="240" w:lineRule="auto"/>
        <w:ind w:right="20" w:firstLine="851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bCs/>
          <w:spacing w:val="0"/>
          <w:sz w:val="28"/>
          <w:szCs w:val="28"/>
        </w:rPr>
        <w:t xml:space="preserve">5.1. </w:t>
      </w:r>
      <w:r w:rsidR="00DE7038" w:rsidRPr="004660A7">
        <w:rPr>
          <w:rFonts w:ascii="Times New Roman" w:hAnsi="Times New Roman" w:cs="Times New Roman"/>
          <w:bCs/>
          <w:spacing w:val="0"/>
          <w:sz w:val="28"/>
          <w:szCs w:val="28"/>
        </w:rPr>
        <w:t>Принцип работы пресса</w:t>
      </w:r>
      <w:r w:rsidR="00DE7038" w:rsidRPr="004660A7">
        <w:rPr>
          <w:rFonts w:ascii="Times New Roman" w:hAnsi="Times New Roman" w:cs="Times New Roman"/>
          <w:spacing w:val="0"/>
          <w:sz w:val="28"/>
          <w:szCs w:val="28"/>
        </w:rPr>
        <w:t xml:space="preserve"> основан на сжатии шарика теста между дв</w:t>
      </w:r>
      <w:r w:rsidR="00DE7038" w:rsidRPr="004660A7">
        <w:rPr>
          <w:rFonts w:ascii="Times New Roman" w:hAnsi="Times New Roman" w:cs="Times New Roman"/>
          <w:spacing w:val="0"/>
          <w:sz w:val="28"/>
          <w:szCs w:val="28"/>
        </w:rPr>
        <w:t>у</w:t>
      </w:r>
      <w:r w:rsidR="00DE7038" w:rsidRPr="004660A7">
        <w:rPr>
          <w:rFonts w:ascii="Times New Roman" w:hAnsi="Times New Roman" w:cs="Times New Roman"/>
          <w:spacing w:val="0"/>
          <w:sz w:val="28"/>
          <w:szCs w:val="28"/>
        </w:rPr>
        <w:t>мя круглыми нагревающимися</w:t>
      </w:r>
      <w:r w:rsidR="00877489">
        <w:rPr>
          <w:rFonts w:ascii="Times New Roman" w:hAnsi="Times New Roman" w:cs="Times New Roman"/>
          <w:spacing w:val="0"/>
          <w:sz w:val="28"/>
          <w:szCs w:val="28"/>
        </w:rPr>
        <w:t xml:space="preserve"> рабочими</w:t>
      </w:r>
      <w:r w:rsidR="00DE7038" w:rsidRPr="004660A7">
        <w:rPr>
          <w:rFonts w:ascii="Times New Roman" w:hAnsi="Times New Roman" w:cs="Times New Roman"/>
          <w:spacing w:val="0"/>
          <w:sz w:val="28"/>
          <w:szCs w:val="28"/>
        </w:rPr>
        <w:t xml:space="preserve"> поверхностями, диаметром 3</w:t>
      </w:r>
      <w:r w:rsidR="004660A7">
        <w:rPr>
          <w:rFonts w:ascii="Times New Roman" w:hAnsi="Times New Roman" w:cs="Times New Roman"/>
          <w:spacing w:val="0"/>
          <w:sz w:val="28"/>
          <w:szCs w:val="28"/>
        </w:rPr>
        <w:t>50</w:t>
      </w:r>
      <w:r w:rsidR="00DE7038" w:rsidRPr="004660A7">
        <w:rPr>
          <w:rFonts w:ascii="Times New Roman" w:hAnsi="Times New Roman" w:cs="Times New Roman"/>
          <w:spacing w:val="0"/>
          <w:sz w:val="28"/>
          <w:szCs w:val="28"/>
        </w:rPr>
        <w:t xml:space="preserve"> мм. Т</w:t>
      </w:r>
      <w:r w:rsidR="00DE7038" w:rsidRPr="004660A7">
        <w:rPr>
          <w:rFonts w:ascii="Times New Roman" w:hAnsi="Times New Roman" w:cs="Times New Roman"/>
          <w:spacing w:val="0"/>
          <w:sz w:val="28"/>
          <w:szCs w:val="28"/>
        </w:rPr>
        <w:t>а</w:t>
      </w:r>
      <w:r w:rsidR="00DE7038" w:rsidRPr="004660A7">
        <w:rPr>
          <w:rFonts w:ascii="Times New Roman" w:hAnsi="Times New Roman" w:cs="Times New Roman"/>
          <w:spacing w:val="0"/>
          <w:sz w:val="28"/>
          <w:szCs w:val="28"/>
        </w:rPr>
        <w:t>к</w:t>
      </w:r>
      <w:r w:rsidR="002D75EB">
        <w:rPr>
          <w:rFonts w:ascii="Times New Roman" w:hAnsi="Times New Roman" w:cs="Times New Roman"/>
          <w:spacing w:val="0"/>
          <w:sz w:val="28"/>
          <w:szCs w:val="28"/>
        </w:rPr>
        <w:t>им образом, получившийся краст,</w:t>
      </w:r>
      <w:r w:rsidR="00DE7038" w:rsidRPr="004660A7">
        <w:rPr>
          <w:rFonts w:ascii="Times New Roman" w:hAnsi="Times New Roman" w:cs="Times New Roman"/>
          <w:spacing w:val="0"/>
          <w:sz w:val="28"/>
          <w:szCs w:val="28"/>
        </w:rPr>
        <w:t xml:space="preserve"> во избежание последующего стягивания ту</w:t>
      </w:r>
      <w:r w:rsidR="002D75EB">
        <w:rPr>
          <w:rFonts w:ascii="Times New Roman" w:hAnsi="Times New Roman" w:cs="Times New Roman"/>
          <w:spacing w:val="0"/>
          <w:sz w:val="28"/>
          <w:szCs w:val="28"/>
        </w:rPr>
        <w:t>т же подпекается</w:t>
      </w:r>
      <w:r w:rsidR="00DE7038" w:rsidRPr="004660A7">
        <w:rPr>
          <w:rFonts w:ascii="Times New Roman" w:hAnsi="Times New Roman" w:cs="Times New Roman"/>
          <w:spacing w:val="0"/>
          <w:sz w:val="28"/>
          <w:szCs w:val="28"/>
        </w:rPr>
        <w:t>.</w:t>
      </w:r>
    </w:p>
    <w:p w:rsidR="00881C54" w:rsidRDefault="00881C54" w:rsidP="00E9182E">
      <w:pPr>
        <w:pStyle w:val="22"/>
        <w:shd w:val="clear" w:color="auto" w:fill="auto"/>
        <w:spacing w:line="240" w:lineRule="auto"/>
        <w:ind w:left="80" w:right="20" w:firstLine="760"/>
        <w:jc w:val="center"/>
        <w:rPr>
          <w:rFonts w:ascii="Times New Roman" w:hAnsi="Times New Roman" w:cs="Times New Roman"/>
          <w:b/>
          <w:i/>
          <w:spacing w:val="0"/>
          <w:sz w:val="28"/>
          <w:szCs w:val="28"/>
        </w:rPr>
      </w:pPr>
    </w:p>
    <w:p w:rsidR="002A6198" w:rsidRDefault="002A6198" w:rsidP="00CC2999">
      <w:pPr>
        <w:pStyle w:val="22"/>
        <w:shd w:val="clear" w:color="auto" w:fill="auto"/>
        <w:spacing w:before="120" w:line="240" w:lineRule="auto"/>
        <w:ind w:left="79" w:right="23" w:firstLine="760"/>
        <w:jc w:val="center"/>
        <w:rPr>
          <w:rFonts w:ascii="Times New Roman" w:hAnsi="Times New Roman" w:cs="Times New Roman"/>
          <w:spacing w:val="0"/>
          <w:sz w:val="28"/>
          <w:szCs w:val="28"/>
        </w:rPr>
      </w:pPr>
    </w:p>
    <w:p w:rsidR="003600F5" w:rsidRDefault="003600F5" w:rsidP="00CC2999">
      <w:pPr>
        <w:pStyle w:val="22"/>
        <w:shd w:val="clear" w:color="auto" w:fill="auto"/>
        <w:spacing w:before="120" w:line="240" w:lineRule="auto"/>
        <w:ind w:left="79" w:right="23" w:firstLine="760"/>
        <w:jc w:val="center"/>
        <w:rPr>
          <w:rFonts w:ascii="Times New Roman" w:hAnsi="Times New Roman" w:cs="Times New Roman"/>
          <w:spacing w:val="0"/>
          <w:sz w:val="28"/>
          <w:szCs w:val="28"/>
        </w:rPr>
      </w:pPr>
    </w:p>
    <w:tbl>
      <w:tblPr>
        <w:tblStyle w:val="af3"/>
        <w:tblW w:w="0" w:type="auto"/>
        <w:tblInd w:w="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34"/>
      </w:tblGrid>
      <w:tr w:rsidR="003600F5" w:rsidTr="00BE0242">
        <w:trPr>
          <w:trHeight w:val="4730"/>
        </w:trPr>
        <w:tc>
          <w:tcPr>
            <w:tcW w:w="9034" w:type="dxa"/>
          </w:tcPr>
          <w:p w:rsidR="003600F5" w:rsidRDefault="004652F8" w:rsidP="00CC2999">
            <w:pPr>
              <w:pStyle w:val="22"/>
              <w:shd w:val="clear" w:color="auto" w:fill="auto"/>
              <w:spacing w:before="120" w:line="240" w:lineRule="auto"/>
              <w:ind w:right="23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pacing w:val="0"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6643" type="#_x0000_t32" style="position:absolute;left:0;text-align:left;margin-left:60pt;margin-top:213.95pt;width:157.05pt;height:20.95pt;z-index:251696128" o:connectortype="straight" strokecolor="#7f7f7f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pacing w:val="0"/>
                <w:sz w:val="28"/>
                <w:szCs w:val="28"/>
              </w:rPr>
              <w:pict>
                <v:shape id="_x0000_s26642" type="#_x0000_t32" style="position:absolute;left:0;text-align:left;margin-left:60pt;margin-top:170.95pt;width:107.05pt;height:36pt;z-index:251695104" o:connectortype="straight" strokecolor="#7f7f7f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pacing w:val="0"/>
                <w:sz w:val="28"/>
                <w:szCs w:val="28"/>
              </w:rPr>
              <w:pict>
                <v:shape id="_x0000_s26641" type="#_x0000_t32" style="position:absolute;left:0;text-align:left;margin-left:60pt;margin-top:134.45pt;width:115.1pt;height:32.6pt;z-index:251694080" o:connectortype="straight" strokecolor="#7f7f7f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pacing w:val="0"/>
                <w:sz w:val="28"/>
                <w:szCs w:val="28"/>
              </w:rPr>
              <w:pict>
                <v:shape id="_x0000_s26640" type="#_x0000_t32" style="position:absolute;left:0;text-align:left;margin-left:274.5pt;margin-top:206.95pt;width:114.65pt;height:0;flip:x;z-index:251693056" o:connectortype="straight" strokecolor="#7f7f7f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pacing w:val="0"/>
                <w:sz w:val="28"/>
                <w:szCs w:val="28"/>
              </w:rPr>
              <w:pict>
                <v:shape id="_x0000_s26639" type="#_x0000_t32" style="position:absolute;left:0;text-align:left;margin-left:235.3pt;margin-top:148.95pt;width:153.85pt;height:24.7pt;flip:x;z-index:251692032" o:connectortype="straight" strokecolor="#7f7f7f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pacing w:val="0"/>
                <w:sz w:val="28"/>
                <w:szCs w:val="28"/>
              </w:rPr>
              <w:pict>
                <v:shape id="_x0000_s26638" type="#_x0000_t32" style="position:absolute;left:0;text-align:left;margin-left:264.3pt;margin-top:83.4pt;width:124.85pt;height:23.1pt;flip:x;z-index:251691008" o:connectortype="straight" strokecolor="#7f7f7f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pacing w:val="0"/>
                <w:sz w:val="28"/>
                <w:szCs w:val="28"/>
              </w:rPr>
              <w:pict>
                <v:shape id="_x0000_s26628" type="#_x0000_t32" style="position:absolute;left:0;text-align:left;margin-left:264.3pt;margin-top:27.5pt;width:124.85pt;height:38.15pt;flip:x;z-index:251681792" o:connectortype="straight" strokecolor="#7f7f7f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pacing w:val="0"/>
                <w:sz w:val="28"/>
                <w:szCs w:val="28"/>
              </w:rPr>
              <w:pict>
                <v:shapetype id="_x0000_t180" coordsize="21600,21600" o:spt="180" adj="-1800,24300,-1800,4050" path="m@0@1l@2@3nfem,l21600,r,21600l,21600xe">
                  <v:stroke joinstyle="miter"/>
                  <v:formulas>
                    <v:f eqn="val #0"/>
                    <v:f eqn="val #1"/>
                    <v:f eqn="val #2"/>
                    <v:f eqn="val #3"/>
                  </v:formulas>
                  <v:path arrowok="t" o:extrusionok="f" gradientshapeok="t" o:connecttype="custom" o:connectlocs="@0,@1;10800,0;10800,21600;0,10800;21600,10800"/>
                  <v:handles>
                    <v:h position="#0,#1"/>
                    <v:h position="#2,#3"/>
                  </v:handles>
                  <o:callout v:ext="edit" type="rightAngle" on="t"/>
                </v:shapetype>
                <v:shape id="_x0000_s26637" type="#_x0000_t180" style="position:absolute;left:0;text-align:left;margin-left:389.15pt;margin-top:201.05pt;width:18pt;height:21.75pt;z-index:251689984" adj="33300,-5959,33300,-5959,40500,-13407,40500,-13407">
                  <v:textbox>
                    <w:txbxContent>
                      <w:p w:rsidR="00424E2A" w:rsidRPr="00BF0E4C" w:rsidRDefault="00424E2A" w:rsidP="003600F5">
                        <w:pPr>
                          <w:ind w:firstLine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pacing w:val="0"/>
                <w:sz w:val="28"/>
                <w:szCs w:val="28"/>
              </w:rPr>
              <w:pict>
                <v:shape id="_x0000_s26636" type="#_x0000_t180" style="position:absolute;left:0;text-align:left;margin-left:42pt;margin-top:201.05pt;width:18pt;height:21.75pt;z-index:251688960" adj="33300,-5959,33300,-5959,40500,-13407,40500,-13407">
                  <v:textbox>
                    <w:txbxContent>
                      <w:p w:rsidR="00424E2A" w:rsidRPr="00BF0E4C" w:rsidRDefault="00424E2A" w:rsidP="003600F5">
                        <w:pPr>
                          <w:ind w:firstLine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pacing w:val="0"/>
                <w:sz w:val="28"/>
                <w:szCs w:val="28"/>
              </w:rPr>
              <w:pict>
                <v:shape id="_x0000_s26635" type="#_x0000_t180" style="position:absolute;left:0;text-align:left;margin-left:42pt;margin-top:161.55pt;width:18pt;height:21.75pt;z-index:251687936" adj="33300,-5959,33300,-5959,40500,-13407,40500,-13407">
                  <v:textbox>
                    <w:txbxContent>
                      <w:p w:rsidR="00424E2A" w:rsidRPr="00BF0E4C" w:rsidRDefault="00424E2A" w:rsidP="003600F5">
                        <w:pPr>
                          <w:ind w:firstLine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pacing w:val="0"/>
                <w:sz w:val="28"/>
                <w:szCs w:val="28"/>
              </w:rPr>
              <w:pict>
                <v:shape id="_x0000_s26634" type="#_x0000_t180" style="position:absolute;left:0;text-align:left;margin-left:42pt;margin-top:123.7pt;width:18pt;height:21.75pt;z-index:251686912" adj="33300,-5959,33300,-5959,40500,-13407,40500,-13407">
                  <v:textbox>
                    <w:txbxContent>
                      <w:p w:rsidR="00424E2A" w:rsidRPr="00BF0E4C" w:rsidRDefault="00424E2A" w:rsidP="003600F5">
                        <w:pPr>
                          <w:ind w:firstLine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pacing w:val="0"/>
                <w:sz w:val="28"/>
                <w:szCs w:val="28"/>
              </w:rPr>
              <w:pict>
                <v:shape id="_x0000_s26633" type="#_x0000_t180" style="position:absolute;left:0;text-align:left;margin-left:389.15pt;margin-top:139.8pt;width:18pt;height:21.75pt;z-index:251685888" adj="33300,-5959,33300,-5959,40500,-13407,40500,-13407">
                  <v:textbox>
                    <w:txbxContent>
                      <w:p w:rsidR="00424E2A" w:rsidRPr="00BF0E4C" w:rsidRDefault="00424E2A" w:rsidP="003600F5">
                        <w:pPr>
                          <w:ind w:firstLine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pacing w:val="0"/>
                <w:sz w:val="28"/>
                <w:szCs w:val="28"/>
              </w:rPr>
              <w:pict>
                <v:shape id="_x0000_s26632" type="#_x0000_t180" style="position:absolute;left:0;text-align:left;margin-left:389.15pt;margin-top:73.2pt;width:18pt;height:21.75pt;z-index:251684864" adj="33300,-5959,33300,-5959,40500,-13407,40500,-13407">
                  <v:textbox>
                    <w:txbxContent>
                      <w:p w:rsidR="00424E2A" w:rsidRPr="00BF0E4C" w:rsidRDefault="00424E2A" w:rsidP="003600F5">
                        <w:pPr>
                          <w:ind w:firstLine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pacing w:val="0"/>
                <w:sz w:val="28"/>
                <w:szCs w:val="28"/>
              </w:rPr>
              <w:pict>
                <v:shape id="_x0000_s26630" type="#_x0000_t180" style="position:absolute;left:0;text-align:left;margin-left:389.15pt;margin-top:15.7pt;width:18pt;height:21.75pt;z-index:251683840" adj="33300,-5959,33300,-5959,40500,-13407,40500,-13407">
                  <v:textbox>
                    <w:txbxContent>
                      <w:p w:rsidR="00424E2A" w:rsidRPr="00BF0E4C" w:rsidRDefault="00424E2A" w:rsidP="00BF0E4C">
                        <w:pPr>
                          <w:ind w:firstLine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 w:rsidR="003600F5">
              <w:rPr>
                <w:rFonts w:ascii="Times New Roman" w:hAnsi="Times New Roman" w:cs="Times New Roman"/>
                <w:noProof/>
                <w:spacing w:val="0"/>
                <w:sz w:val="28"/>
                <w:szCs w:val="28"/>
              </w:rPr>
              <w:drawing>
                <wp:inline distT="0" distB="0" distL="0" distR="0">
                  <wp:extent cx="2947834" cy="3514724"/>
                  <wp:effectExtent l="0" t="0" r="0" b="0"/>
                  <wp:docPr id="1" name="Рисунок 1" descr="C:\Users\Алексей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ексей\Desktop\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2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8412" t="27733" r="21749" b="18757"/>
                          <a:stretch/>
                        </pic:blipFill>
                        <pic:spPr bwMode="auto">
                          <a:xfrm>
                            <a:off x="0" y="0"/>
                            <a:ext cx="2948663" cy="3515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00F5" w:rsidTr="00BE0242">
        <w:trPr>
          <w:trHeight w:val="377"/>
        </w:trPr>
        <w:tc>
          <w:tcPr>
            <w:tcW w:w="9034" w:type="dxa"/>
          </w:tcPr>
          <w:p w:rsidR="003600F5" w:rsidRDefault="003600F5" w:rsidP="003600F5">
            <w:pPr>
              <w:pStyle w:val="22"/>
              <w:shd w:val="clear" w:color="auto" w:fill="auto"/>
              <w:spacing w:before="120" w:line="240" w:lineRule="auto"/>
              <w:ind w:left="79" w:right="23" w:firstLine="760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E9182E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 xml:space="preserve">Рисунок </w:t>
            </w:r>
            <w:r w:rsidR="00AE43AB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2</w:t>
            </w:r>
          </w:p>
        </w:tc>
      </w:tr>
    </w:tbl>
    <w:p w:rsidR="003600F5" w:rsidRDefault="003600F5" w:rsidP="00CC2999">
      <w:pPr>
        <w:pStyle w:val="22"/>
        <w:shd w:val="clear" w:color="auto" w:fill="auto"/>
        <w:spacing w:before="120" w:line="240" w:lineRule="auto"/>
        <w:ind w:left="79" w:right="23" w:firstLine="760"/>
        <w:jc w:val="center"/>
        <w:rPr>
          <w:rFonts w:ascii="Times New Roman" w:hAnsi="Times New Roman" w:cs="Times New Roman"/>
          <w:spacing w:val="0"/>
          <w:sz w:val="28"/>
          <w:szCs w:val="28"/>
        </w:rPr>
      </w:pPr>
    </w:p>
    <w:p w:rsidR="003600F5" w:rsidRDefault="00B821D0" w:rsidP="003600F5">
      <w:pPr>
        <w:pStyle w:val="22"/>
        <w:shd w:val="clear" w:color="auto" w:fill="auto"/>
        <w:spacing w:line="240" w:lineRule="auto"/>
        <w:ind w:right="20" w:firstLine="580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 xml:space="preserve">5.2. </w:t>
      </w:r>
      <w:r w:rsidR="003600F5" w:rsidRPr="004660A7">
        <w:rPr>
          <w:rFonts w:ascii="Times New Roman" w:hAnsi="Times New Roman" w:cs="Times New Roman"/>
          <w:spacing w:val="0"/>
          <w:sz w:val="28"/>
          <w:szCs w:val="28"/>
        </w:rPr>
        <w:t>Пресс</w:t>
      </w:r>
      <w:r w:rsidR="002F53CC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3600F5" w:rsidRPr="004660A7">
        <w:rPr>
          <w:rFonts w:ascii="Times New Roman" w:hAnsi="Times New Roman" w:cs="Times New Roman"/>
          <w:spacing w:val="0"/>
          <w:sz w:val="28"/>
          <w:szCs w:val="28"/>
        </w:rPr>
        <w:t>имеет корпус из нержав</w:t>
      </w:r>
      <w:r w:rsidR="00AE43AB">
        <w:rPr>
          <w:rFonts w:ascii="Times New Roman" w:hAnsi="Times New Roman" w:cs="Times New Roman"/>
          <w:spacing w:val="0"/>
          <w:sz w:val="28"/>
          <w:szCs w:val="28"/>
        </w:rPr>
        <w:t>еющей стали, оснащен цифровым</w:t>
      </w:r>
      <w:r w:rsidR="002D75EB">
        <w:rPr>
          <w:rFonts w:ascii="Times New Roman" w:hAnsi="Times New Roman" w:cs="Times New Roman"/>
          <w:spacing w:val="0"/>
          <w:sz w:val="28"/>
          <w:szCs w:val="28"/>
        </w:rPr>
        <w:t>и</w:t>
      </w:r>
      <w:r w:rsidR="00AE43AB">
        <w:rPr>
          <w:rFonts w:ascii="Times New Roman" w:hAnsi="Times New Roman" w:cs="Times New Roman"/>
          <w:spacing w:val="0"/>
          <w:sz w:val="28"/>
          <w:szCs w:val="28"/>
        </w:rPr>
        <w:t xml:space="preserve"> те</w:t>
      </w:r>
      <w:r w:rsidR="00AE43AB">
        <w:rPr>
          <w:rFonts w:ascii="Times New Roman" w:hAnsi="Times New Roman" w:cs="Times New Roman"/>
          <w:spacing w:val="0"/>
          <w:sz w:val="28"/>
          <w:szCs w:val="28"/>
        </w:rPr>
        <w:t>р</w:t>
      </w:r>
      <w:r w:rsidR="00AE43AB">
        <w:rPr>
          <w:rFonts w:ascii="Times New Roman" w:hAnsi="Times New Roman" w:cs="Times New Roman"/>
          <w:spacing w:val="0"/>
          <w:sz w:val="28"/>
          <w:szCs w:val="28"/>
        </w:rPr>
        <w:t>мо</w:t>
      </w:r>
      <w:r w:rsidR="002D75EB">
        <w:rPr>
          <w:rFonts w:ascii="Times New Roman" w:hAnsi="Times New Roman" w:cs="Times New Roman"/>
          <w:spacing w:val="0"/>
          <w:sz w:val="28"/>
          <w:szCs w:val="28"/>
        </w:rPr>
        <w:t>регуляторами</w:t>
      </w:r>
      <w:r w:rsidR="003600F5" w:rsidRPr="004660A7">
        <w:rPr>
          <w:rFonts w:ascii="Times New Roman" w:hAnsi="Times New Roman" w:cs="Times New Roman"/>
          <w:spacing w:val="0"/>
          <w:sz w:val="28"/>
          <w:szCs w:val="28"/>
        </w:rPr>
        <w:t xml:space="preserve"> для верхней и нижней рабочих поверхностей с диапаз</w:t>
      </w:r>
      <w:r w:rsidR="003600F5">
        <w:rPr>
          <w:rFonts w:ascii="Times New Roman" w:hAnsi="Times New Roman" w:cs="Times New Roman"/>
          <w:spacing w:val="0"/>
          <w:sz w:val="28"/>
          <w:szCs w:val="28"/>
        </w:rPr>
        <w:t xml:space="preserve">оном </w:t>
      </w:r>
      <w:r w:rsidR="00AE43AB">
        <w:rPr>
          <w:rFonts w:ascii="Times New Roman" w:hAnsi="Times New Roman" w:cs="Times New Roman"/>
          <w:spacing w:val="0"/>
          <w:sz w:val="28"/>
          <w:szCs w:val="28"/>
        </w:rPr>
        <w:t>р</w:t>
      </w:r>
      <w:r w:rsidR="00AE43AB">
        <w:rPr>
          <w:rFonts w:ascii="Times New Roman" w:hAnsi="Times New Roman" w:cs="Times New Roman"/>
          <w:spacing w:val="0"/>
          <w:sz w:val="28"/>
          <w:szCs w:val="28"/>
        </w:rPr>
        <w:t>е</w:t>
      </w:r>
      <w:r w:rsidR="00AE43AB">
        <w:rPr>
          <w:rFonts w:ascii="Times New Roman" w:hAnsi="Times New Roman" w:cs="Times New Roman"/>
          <w:spacing w:val="0"/>
          <w:sz w:val="28"/>
          <w:szCs w:val="28"/>
        </w:rPr>
        <w:t xml:space="preserve">гулировки </w:t>
      </w:r>
      <w:r w:rsidR="003600F5">
        <w:rPr>
          <w:rFonts w:ascii="Times New Roman" w:hAnsi="Times New Roman" w:cs="Times New Roman"/>
          <w:spacing w:val="0"/>
          <w:sz w:val="28"/>
          <w:szCs w:val="28"/>
        </w:rPr>
        <w:t xml:space="preserve">температуры от 0 до 200°С. </w:t>
      </w:r>
      <w:r w:rsidR="003600F5" w:rsidRPr="004660A7">
        <w:rPr>
          <w:rFonts w:ascii="Times New Roman" w:hAnsi="Times New Roman" w:cs="Times New Roman"/>
          <w:spacing w:val="0"/>
          <w:sz w:val="28"/>
          <w:szCs w:val="28"/>
        </w:rPr>
        <w:t>Спиралевидная форма нагревательного элемен</w:t>
      </w:r>
      <w:r w:rsidR="00AE43AB">
        <w:rPr>
          <w:rFonts w:ascii="Times New Roman" w:hAnsi="Times New Roman" w:cs="Times New Roman"/>
          <w:spacing w:val="0"/>
          <w:sz w:val="28"/>
          <w:szCs w:val="28"/>
        </w:rPr>
        <w:t>та</w:t>
      </w:r>
      <w:r w:rsidR="003600F5">
        <w:rPr>
          <w:rFonts w:ascii="Times New Roman" w:hAnsi="Times New Roman" w:cs="Times New Roman"/>
          <w:spacing w:val="0"/>
          <w:sz w:val="28"/>
          <w:szCs w:val="28"/>
        </w:rPr>
        <w:t>, в сочетании с алюминиевой литой плитой</w:t>
      </w:r>
      <w:r w:rsidR="003600F5" w:rsidRPr="004660A7">
        <w:rPr>
          <w:rFonts w:ascii="Times New Roman" w:hAnsi="Times New Roman" w:cs="Times New Roman"/>
          <w:spacing w:val="0"/>
          <w:sz w:val="28"/>
          <w:szCs w:val="28"/>
        </w:rPr>
        <w:t xml:space="preserve"> обеспечива</w:t>
      </w:r>
      <w:r w:rsidR="003600F5">
        <w:rPr>
          <w:rFonts w:ascii="Times New Roman" w:hAnsi="Times New Roman" w:cs="Times New Roman"/>
          <w:spacing w:val="0"/>
          <w:sz w:val="28"/>
          <w:szCs w:val="28"/>
        </w:rPr>
        <w:t>ю</w:t>
      </w:r>
      <w:r w:rsidR="00AE43AB">
        <w:rPr>
          <w:rFonts w:ascii="Times New Roman" w:hAnsi="Times New Roman" w:cs="Times New Roman"/>
          <w:spacing w:val="0"/>
          <w:sz w:val="28"/>
          <w:szCs w:val="28"/>
        </w:rPr>
        <w:t xml:space="preserve">т </w:t>
      </w:r>
      <w:r w:rsidR="003600F5" w:rsidRPr="004660A7">
        <w:rPr>
          <w:rFonts w:ascii="Times New Roman" w:hAnsi="Times New Roman" w:cs="Times New Roman"/>
          <w:spacing w:val="0"/>
          <w:sz w:val="28"/>
          <w:szCs w:val="28"/>
        </w:rPr>
        <w:t xml:space="preserve"> равномерное нагревание</w:t>
      </w:r>
      <w:r w:rsidR="002D75EB">
        <w:rPr>
          <w:rFonts w:ascii="Times New Roman" w:hAnsi="Times New Roman" w:cs="Times New Roman"/>
          <w:spacing w:val="0"/>
          <w:sz w:val="28"/>
          <w:szCs w:val="28"/>
        </w:rPr>
        <w:t xml:space="preserve"> рабочих поверхностей</w:t>
      </w:r>
      <w:r w:rsidR="003600F5" w:rsidRPr="004660A7">
        <w:rPr>
          <w:rFonts w:ascii="Times New Roman" w:hAnsi="Times New Roman" w:cs="Times New Roman"/>
          <w:spacing w:val="0"/>
          <w:sz w:val="28"/>
          <w:szCs w:val="28"/>
        </w:rPr>
        <w:t>.</w:t>
      </w:r>
    </w:p>
    <w:p w:rsidR="003600F5" w:rsidRDefault="00B821D0" w:rsidP="003600F5">
      <w:pPr>
        <w:pStyle w:val="22"/>
        <w:shd w:val="clear" w:color="auto" w:fill="auto"/>
        <w:spacing w:line="240" w:lineRule="auto"/>
        <w:ind w:right="20" w:firstLine="580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 xml:space="preserve">5.3. </w:t>
      </w:r>
      <w:r w:rsidR="003600F5">
        <w:rPr>
          <w:rFonts w:ascii="Times New Roman" w:hAnsi="Times New Roman" w:cs="Times New Roman"/>
          <w:spacing w:val="0"/>
          <w:sz w:val="28"/>
          <w:szCs w:val="28"/>
        </w:rPr>
        <w:t>На прессе предусмотрен раздельный контроль температуры верхней и нижней рабочей поверхности.</w:t>
      </w:r>
    </w:p>
    <w:p w:rsidR="003600F5" w:rsidRPr="00F461A0" w:rsidRDefault="00F461A0" w:rsidP="00F461A0">
      <w:pPr>
        <w:pStyle w:val="22"/>
        <w:shd w:val="clear" w:color="auto" w:fill="auto"/>
        <w:spacing w:line="240" w:lineRule="auto"/>
        <w:ind w:right="20" w:firstLine="580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 xml:space="preserve">5.4. </w:t>
      </w:r>
      <w:r w:rsidR="003600F5" w:rsidRPr="00F461A0">
        <w:rPr>
          <w:rFonts w:ascii="Times New Roman" w:hAnsi="Times New Roman" w:cs="Times New Roman"/>
          <w:spacing w:val="0"/>
          <w:sz w:val="28"/>
          <w:szCs w:val="28"/>
        </w:rPr>
        <w:t>На панели управления расположены следующие приборы, предста</w:t>
      </w:r>
      <w:r w:rsidR="003600F5" w:rsidRPr="00F461A0">
        <w:rPr>
          <w:rFonts w:ascii="Times New Roman" w:hAnsi="Times New Roman" w:cs="Times New Roman"/>
          <w:spacing w:val="0"/>
          <w:sz w:val="28"/>
          <w:szCs w:val="28"/>
        </w:rPr>
        <w:t>в</w:t>
      </w:r>
      <w:r w:rsidR="00AE43AB" w:rsidRPr="00F461A0">
        <w:rPr>
          <w:rFonts w:ascii="Times New Roman" w:hAnsi="Times New Roman" w:cs="Times New Roman"/>
          <w:spacing w:val="0"/>
          <w:sz w:val="28"/>
          <w:szCs w:val="28"/>
        </w:rPr>
        <w:t>ленные на рисунке 2</w:t>
      </w:r>
      <w:r w:rsidR="003600F5" w:rsidRPr="00F461A0">
        <w:rPr>
          <w:rFonts w:ascii="Times New Roman" w:hAnsi="Times New Roman" w:cs="Times New Roman"/>
          <w:spacing w:val="0"/>
          <w:sz w:val="28"/>
          <w:szCs w:val="28"/>
        </w:rPr>
        <w:t>:</w:t>
      </w:r>
    </w:p>
    <w:p w:rsidR="00C701A6" w:rsidRPr="00F461A0" w:rsidRDefault="00C701A6" w:rsidP="00603F6C">
      <w:pPr>
        <w:pStyle w:val="22"/>
        <w:shd w:val="clear" w:color="auto" w:fill="auto"/>
        <w:spacing w:line="240" w:lineRule="auto"/>
        <w:ind w:left="80" w:right="20" w:firstLine="760"/>
        <w:rPr>
          <w:rFonts w:ascii="Times New Roman" w:hAnsi="Times New Roman" w:cs="Times New Roman"/>
          <w:spacing w:val="0"/>
          <w:sz w:val="28"/>
          <w:szCs w:val="28"/>
        </w:rPr>
      </w:pPr>
      <w:r w:rsidRPr="00F461A0">
        <w:rPr>
          <w:rFonts w:ascii="Times New Roman" w:hAnsi="Times New Roman" w:cs="Times New Roman"/>
          <w:spacing w:val="0"/>
          <w:sz w:val="28"/>
          <w:szCs w:val="28"/>
        </w:rPr>
        <w:t>–</w:t>
      </w:r>
      <w:r w:rsidR="00AA37CE" w:rsidRPr="00F461A0">
        <w:rPr>
          <w:rFonts w:ascii="Times New Roman" w:hAnsi="Times New Roman" w:cs="Times New Roman"/>
          <w:spacing w:val="0"/>
          <w:sz w:val="28"/>
          <w:szCs w:val="28"/>
        </w:rPr>
        <w:t>регулятор</w:t>
      </w:r>
      <w:r w:rsidR="00BE0242" w:rsidRPr="00F461A0">
        <w:rPr>
          <w:rFonts w:ascii="Times New Roman" w:hAnsi="Times New Roman" w:cs="Times New Roman"/>
          <w:spacing w:val="0"/>
          <w:sz w:val="28"/>
          <w:szCs w:val="28"/>
        </w:rPr>
        <w:t xml:space="preserve"> температуры нагрева верхней поверхности</w:t>
      </w:r>
      <w:r w:rsidR="00AD3E9B" w:rsidRPr="00F461A0">
        <w:rPr>
          <w:rFonts w:ascii="Times New Roman" w:hAnsi="Times New Roman" w:cs="Times New Roman"/>
          <w:spacing w:val="0"/>
          <w:sz w:val="28"/>
          <w:szCs w:val="28"/>
        </w:rPr>
        <w:t xml:space="preserve"> (1)</w:t>
      </w:r>
      <w:r w:rsidRPr="00F461A0">
        <w:rPr>
          <w:rFonts w:ascii="Times New Roman" w:hAnsi="Times New Roman" w:cs="Times New Roman"/>
          <w:spacing w:val="0"/>
          <w:sz w:val="28"/>
          <w:szCs w:val="28"/>
        </w:rPr>
        <w:t>;</w:t>
      </w:r>
    </w:p>
    <w:p w:rsidR="00BE0242" w:rsidRPr="00F461A0" w:rsidRDefault="00BE0242" w:rsidP="00BE0242">
      <w:pPr>
        <w:pStyle w:val="22"/>
        <w:shd w:val="clear" w:color="auto" w:fill="auto"/>
        <w:spacing w:line="240" w:lineRule="auto"/>
        <w:ind w:left="80" w:right="20" w:firstLine="760"/>
        <w:rPr>
          <w:rFonts w:ascii="Times New Roman" w:hAnsi="Times New Roman" w:cs="Times New Roman"/>
          <w:spacing w:val="0"/>
          <w:sz w:val="28"/>
          <w:szCs w:val="28"/>
        </w:rPr>
      </w:pPr>
      <w:r w:rsidRPr="00F461A0">
        <w:rPr>
          <w:rFonts w:ascii="Times New Roman" w:hAnsi="Times New Roman" w:cs="Times New Roman"/>
          <w:spacing w:val="0"/>
          <w:sz w:val="28"/>
          <w:szCs w:val="28"/>
        </w:rPr>
        <w:t>– регулятор температуры нагрева нижней поверхности (2);</w:t>
      </w:r>
    </w:p>
    <w:p w:rsidR="00BE0242" w:rsidRPr="00F461A0" w:rsidRDefault="00BE0242" w:rsidP="00BE0242">
      <w:pPr>
        <w:pStyle w:val="22"/>
        <w:shd w:val="clear" w:color="auto" w:fill="auto"/>
        <w:spacing w:line="240" w:lineRule="auto"/>
        <w:ind w:left="80" w:right="20" w:firstLine="760"/>
        <w:rPr>
          <w:rFonts w:ascii="Times New Roman" w:hAnsi="Times New Roman" w:cs="Times New Roman"/>
          <w:spacing w:val="0"/>
          <w:sz w:val="28"/>
          <w:szCs w:val="28"/>
        </w:rPr>
      </w:pPr>
      <w:r w:rsidRPr="00F461A0">
        <w:rPr>
          <w:rFonts w:ascii="Times New Roman" w:hAnsi="Times New Roman" w:cs="Times New Roman"/>
          <w:spacing w:val="0"/>
          <w:sz w:val="28"/>
          <w:szCs w:val="28"/>
        </w:rPr>
        <w:t>– кнопка аварийного выключения с фиксацией (3);</w:t>
      </w:r>
    </w:p>
    <w:p w:rsidR="00BE0242" w:rsidRPr="00F461A0" w:rsidRDefault="00F461A0" w:rsidP="00BE0242">
      <w:pPr>
        <w:pStyle w:val="22"/>
        <w:shd w:val="clear" w:color="auto" w:fill="auto"/>
        <w:spacing w:line="240" w:lineRule="auto"/>
        <w:ind w:left="80" w:right="20" w:firstLine="760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 xml:space="preserve">– выключатель </w:t>
      </w:r>
      <w:r w:rsidR="00BE0242" w:rsidRPr="00F461A0">
        <w:rPr>
          <w:rFonts w:ascii="Times New Roman" w:hAnsi="Times New Roman" w:cs="Times New Roman"/>
          <w:spacing w:val="0"/>
          <w:sz w:val="28"/>
          <w:szCs w:val="28"/>
        </w:rPr>
        <w:t>подсветки (4);</w:t>
      </w:r>
    </w:p>
    <w:p w:rsidR="00BE0242" w:rsidRPr="00F461A0" w:rsidRDefault="00BE0242" w:rsidP="00BE0242">
      <w:pPr>
        <w:pStyle w:val="22"/>
        <w:shd w:val="clear" w:color="auto" w:fill="auto"/>
        <w:spacing w:line="240" w:lineRule="auto"/>
        <w:ind w:left="80" w:right="20" w:firstLine="760"/>
        <w:rPr>
          <w:rFonts w:ascii="Times New Roman" w:hAnsi="Times New Roman" w:cs="Times New Roman"/>
          <w:spacing w:val="0"/>
          <w:sz w:val="28"/>
          <w:szCs w:val="28"/>
        </w:rPr>
      </w:pPr>
      <w:r w:rsidRPr="00F461A0">
        <w:rPr>
          <w:rFonts w:ascii="Times New Roman" w:hAnsi="Times New Roman" w:cs="Times New Roman"/>
          <w:spacing w:val="0"/>
          <w:sz w:val="28"/>
          <w:szCs w:val="28"/>
        </w:rPr>
        <w:t>– индикатор перегрузки(5);</w:t>
      </w:r>
    </w:p>
    <w:p w:rsidR="00BE0242" w:rsidRPr="00F461A0" w:rsidRDefault="00BE0242" w:rsidP="00BE0242">
      <w:pPr>
        <w:pStyle w:val="22"/>
        <w:shd w:val="clear" w:color="auto" w:fill="auto"/>
        <w:spacing w:line="240" w:lineRule="auto"/>
        <w:ind w:left="80" w:right="20" w:firstLine="760"/>
        <w:rPr>
          <w:rFonts w:ascii="Times New Roman" w:hAnsi="Times New Roman" w:cs="Times New Roman"/>
          <w:spacing w:val="0"/>
          <w:sz w:val="28"/>
          <w:szCs w:val="28"/>
        </w:rPr>
      </w:pPr>
      <w:r w:rsidRPr="00F461A0">
        <w:rPr>
          <w:rFonts w:ascii="Times New Roman" w:hAnsi="Times New Roman" w:cs="Times New Roman"/>
          <w:spacing w:val="0"/>
          <w:sz w:val="28"/>
          <w:szCs w:val="28"/>
        </w:rPr>
        <w:lastRenderedPageBreak/>
        <w:t xml:space="preserve">– </w:t>
      </w:r>
      <w:r w:rsidR="00F461A0">
        <w:rPr>
          <w:rFonts w:ascii="Times New Roman" w:hAnsi="Times New Roman" w:cs="Times New Roman"/>
          <w:spacing w:val="0"/>
          <w:sz w:val="28"/>
          <w:szCs w:val="28"/>
        </w:rPr>
        <w:t>выключатель питания</w:t>
      </w:r>
      <w:r w:rsidRPr="00F461A0">
        <w:rPr>
          <w:rFonts w:ascii="Times New Roman" w:hAnsi="Times New Roman" w:cs="Times New Roman"/>
          <w:spacing w:val="0"/>
          <w:sz w:val="28"/>
          <w:szCs w:val="28"/>
        </w:rPr>
        <w:t>(6);</w:t>
      </w:r>
    </w:p>
    <w:p w:rsidR="00C701A6" w:rsidRPr="00F461A0" w:rsidRDefault="00C701A6" w:rsidP="00603F6C">
      <w:pPr>
        <w:pStyle w:val="22"/>
        <w:shd w:val="clear" w:color="auto" w:fill="auto"/>
        <w:spacing w:line="240" w:lineRule="auto"/>
        <w:ind w:left="80" w:right="20" w:firstLine="760"/>
        <w:rPr>
          <w:rFonts w:ascii="Times New Roman" w:hAnsi="Times New Roman" w:cs="Times New Roman"/>
          <w:spacing w:val="0"/>
          <w:sz w:val="28"/>
          <w:szCs w:val="28"/>
        </w:rPr>
      </w:pPr>
      <w:r w:rsidRPr="00F461A0">
        <w:rPr>
          <w:rFonts w:ascii="Times New Roman" w:hAnsi="Times New Roman" w:cs="Times New Roman"/>
          <w:spacing w:val="0"/>
          <w:sz w:val="28"/>
          <w:szCs w:val="28"/>
        </w:rPr>
        <w:t xml:space="preserve">– </w:t>
      </w:r>
      <w:r w:rsidR="00603F6C" w:rsidRPr="00F461A0">
        <w:rPr>
          <w:rFonts w:ascii="Times New Roman" w:hAnsi="Times New Roman" w:cs="Times New Roman"/>
          <w:spacing w:val="0"/>
          <w:sz w:val="28"/>
          <w:szCs w:val="28"/>
        </w:rPr>
        <w:t>таймер для задани</w:t>
      </w:r>
      <w:r w:rsidRPr="00F461A0">
        <w:rPr>
          <w:rFonts w:ascii="Times New Roman" w:hAnsi="Times New Roman" w:cs="Times New Roman"/>
          <w:spacing w:val="0"/>
          <w:sz w:val="28"/>
          <w:szCs w:val="28"/>
        </w:rPr>
        <w:t>я продолжительности прессования</w:t>
      </w:r>
      <w:r w:rsidR="00BE0242" w:rsidRPr="00F461A0">
        <w:rPr>
          <w:rFonts w:ascii="Times New Roman" w:hAnsi="Times New Roman" w:cs="Times New Roman"/>
          <w:spacing w:val="0"/>
          <w:sz w:val="28"/>
          <w:szCs w:val="28"/>
        </w:rPr>
        <w:t xml:space="preserve"> (7</w:t>
      </w:r>
      <w:r w:rsidR="00AD3E9B" w:rsidRPr="00F461A0">
        <w:rPr>
          <w:rFonts w:ascii="Times New Roman" w:hAnsi="Times New Roman" w:cs="Times New Roman"/>
          <w:spacing w:val="0"/>
          <w:sz w:val="28"/>
          <w:szCs w:val="28"/>
        </w:rPr>
        <w:t>)</w:t>
      </w:r>
      <w:r w:rsidR="00BE0242" w:rsidRPr="00F461A0">
        <w:rPr>
          <w:rFonts w:ascii="Times New Roman" w:hAnsi="Times New Roman" w:cs="Times New Roman"/>
          <w:spacing w:val="0"/>
          <w:sz w:val="28"/>
          <w:szCs w:val="28"/>
        </w:rPr>
        <w:t>.</w:t>
      </w:r>
    </w:p>
    <w:p w:rsidR="009B64C2" w:rsidRPr="009B64C2" w:rsidRDefault="009B64C2" w:rsidP="00603F6C">
      <w:pPr>
        <w:pStyle w:val="22"/>
        <w:shd w:val="clear" w:color="auto" w:fill="auto"/>
        <w:spacing w:line="240" w:lineRule="auto"/>
        <w:ind w:left="80" w:right="20" w:firstLine="760"/>
        <w:rPr>
          <w:rFonts w:ascii="Times New Roman" w:hAnsi="Times New Roman" w:cs="Times New Roman"/>
          <w:i/>
          <w:spacing w:val="0"/>
          <w:sz w:val="28"/>
          <w:szCs w:val="28"/>
        </w:rPr>
      </w:pPr>
    </w:p>
    <w:p w:rsidR="00881C54" w:rsidRDefault="00B821D0" w:rsidP="00603F6C">
      <w:pPr>
        <w:pStyle w:val="22"/>
        <w:shd w:val="clear" w:color="auto" w:fill="auto"/>
        <w:spacing w:line="240" w:lineRule="auto"/>
        <w:ind w:left="80" w:right="20" w:firstLine="760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 xml:space="preserve">5.4. </w:t>
      </w:r>
      <w:r w:rsidR="00273C05">
        <w:rPr>
          <w:rFonts w:ascii="Times New Roman" w:hAnsi="Times New Roman" w:cs="Times New Roman"/>
          <w:spacing w:val="0"/>
          <w:sz w:val="28"/>
          <w:szCs w:val="28"/>
        </w:rPr>
        <w:t>Пресс</w:t>
      </w:r>
      <w:r w:rsidR="00603F6C" w:rsidRPr="004660A7">
        <w:rPr>
          <w:rFonts w:ascii="Times New Roman" w:hAnsi="Times New Roman" w:cs="Times New Roman"/>
          <w:spacing w:val="0"/>
          <w:sz w:val="28"/>
          <w:szCs w:val="28"/>
        </w:rPr>
        <w:t xml:space="preserve"> име</w:t>
      </w:r>
      <w:r w:rsidR="00273C05">
        <w:rPr>
          <w:rFonts w:ascii="Times New Roman" w:hAnsi="Times New Roman" w:cs="Times New Roman"/>
          <w:spacing w:val="0"/>
          <w:sz w:val="28"/>
          <w:szCs w:val="28"/>
        </w:rPr>
        <w:t>е</w:t>
      </w:r>
      <w:r w:rsidR="00E74923">
        <w:rPr>
          <w:rFonts w:ascii="Times New Roman" w:hAnsi="Times New Roman" w:cs="Times New Roman"/>
          <w:spacing w:val="0"/>
          <w:sz w:val="28"/>
          <w:szCs w:val="28"/>
        </w:rPr>
        <w:t xml:space="preserve">т </w:t>
      </w:r>
      <w:r w:rsidR="00603F6C" w:rsidRPr="004660A7">
        <w:rPr>
          <w:rFonts w:ascii="Times New Roman" w:hAnsi="Times New Roman" w:cs="Times New Roman"/>
          <w:spacing w:val="0"/>
          <w:sz w:val="28"/>
          <w:szCs w:val="28"/>
        </w:rPr>
        <w:t xml:space="preserve"> р</w:t>
      </w:r>
      <w:r w:rsidR="00273C05">
        <w:rPr>
          <w:rFonts w:ascii="Times New Roman" w:hAnsi="Times New Roman" w:cs="Times New Roman"/>
          <w:spacing w:val="0"/>
          <w:sz w:val="28"/>
          <w:szCs w:val="28"/>
        </w:rPr>
        <w:t>укоятку</w:t>
      </w:r>
      <w:r w:rsidR="00603F6C" w:rsidRPr="004660A7">
        <w:rPr>
          <w:rFonts w:ascii="Times New Roman" w:hAnsi="Times New Roman" w:cs="Times New Roman"/>
          <w:spacing w:val="0"/>
          <w:sz w:val="28"/>
          <w:szCs w:val="28"/>
        </w:rPr>
        <w:t xml:space="preserve"> для регулирования толщины краста</w:t>
      </w:r>
      <w:r w:rsidR="002F53CC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112CB2">
        <w:rPr>
          <w:rFonts w:ascii="Times New Roman" w:hAnsi="Times New Roman" w:cs="Times New Roman"/>
          <w:spacing w:val="0"/>
          <w:sz w:val="28"/>
          <w:szCs w:val="28"/>
        </w:rPr>
        <w:t>(</w:t>
      </w:r>
      <w:r w:rsidR="00881C54">
        <w:rPr>
          <w:rFonts w:ascii="Times New Roman" w:hAnsi="Times New Roman" w:cs="Times New Roman"/>
          <w:spacing w:val="0"/>
          <w:sz w:val="28"/>
          <w:szCs w:val="28"/>
        </w:rPr>
        <w:t>ри</w:t>
      </w:r>
      <w:r w:rsidR="00112CB2">
        <w:rPr>
          <w:rFonts w:ascii="Times New Roman" w:hAnsi="Times New Roman" w:cs="Times New Roman"/>
          <w:spacing w:val="0"/>
          <w:sz w:val="28"/>
          <w:szCs w:val="28"/>
        </w:rPr>
        <w:t>сунок</w:t>
      </w:r>
      <w:r w:rsidR="00AE43AB">
        <w:rPr>
          <w:rFonts w:ascii="Times New Roman" w:hAnsi="Times New Roman" w:cs="Times New Roman"/>
          <w:spacing w:val="0"/>
          <w:sz w:val="28"/>
          <w:szCs w:val="28"/>
        </w:rPr>
        <w:t xml:space="preserve"> 3</w:t>
      </w:r>
      <w:r w:rsidR="00112CB2">
        <w:rPr>
          <w:rFonts w:ascii="Times New Roman" w:hAnsi="Times New Roman" w:cs="Times New Roman"/>
          <w:spacing w:val="0"/>
          <w:sz w:val="28"/>
          <w:szCs w:val="28"/>
        </w:rPr>
        <w:t>)</w:t>
      </w:r>
      <w:r w:rsidR="00603F6C" w:rsidRPr="004660A7">
        <w:rPr>
          <w:rFonts w:ascii="Times New Roman" w:hAnsi="Times New Roman" w:cs="Times New Roman"/>
          <w:spacing w:val="0"/>
          <w:sz w:val="28"/>
          <w:szCs w:val="28"/>
        </w:rPr>
        <w:t xml:space="preserve">. </w:t>
      </w:r>
      <w:r w:rsidR="009554D2">
        <w:rPr>
          <w:rFonts w:ascii="Times New Roman" w:hAnsi="Times New Roman" w:cs="Times New Roman"/>
          <w:spacing w:val="0"/>
          <w:sz w:val="28"/>
          <w:szCs w:val="28"/>
        </w:rPr>
        <w:t>При вращении рукоятки по часовой стрелке толщина краста увеличивается.</w:t>
      </w:r>
    </w:p>
    <w:p w:rsidR="009751C2" w:rsidRDefault="009751C2" w:rsidP="00603F6C">
      <w:pPr>
        <w:pStyle w:val="22"/>
        <w:shd w:val="clear" w:color="auto" w:fill="auto"/>
        <w:spacing w:line="240" w:lineRule="auto"/>
        <w:ind w:left="80" w:right="20" w:firstLine="760"/>
        <w:rPr>
          <w:rFonts w:ascii="Times New Roman" w:hAnsi="Times New Roman" w:cs="Times New Roman"/>
          <w:spacing w:val="0"/>
          <w:sz w:val="28"/>
          <w:szCs w:val="28"/>
        </w:rPr>
      </w:pPr>
    </w:p>
    <w:p w:rsidR="00881C54" w:rsidRDefault="004B2318" w:rsidP="00881C54">
      <w:pPr>
        <w:pStyle w:val="22"/>
        <w:shd w:val="clear" w:color="auto" w:fill="auto"/>
        <w:spacing w:line="240" w:lineRule="auto"/>
        <w:ind w:left="80" w:right="20" w:firstLine="760"/>
        <w:jc w:val="center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noProof/>
          <w:spacing w:val="0"/>
          <w:sz w:val="28"/>
          <w:szCs w:val="28"/>
        </w:rPr>
        <w:drawing>
          <wp:inline distT="0" distB="0" distL="0" distR="0">
            <wp:extent cx="4604490" cy="3913632"/>
            <wp:effectExtent l="19050" t="0" r="5610" b="0"/>
            <wp:docPr id="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751" cy="3918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C54" w:rsidRDefault="00F461A0" w:rsidP="00237D2E">
      <w:pPr>
        <w:pStyle w:val="22"/>
        <w:shd w:val="clear" w:color="auto" w:fill="auto"/>
        <w:spacing w:before="240" w:line="240" w:lineRule="auto"/>
        <w:ind w:left="79" w:right="23" w:firstLine="760"/>
        <w:jc w:val="center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>Рисунок 3</w:t>
      </w:r>
    </w:p>
    <w:p w:rsidR="00237D2E" w:rsidRDefault="00237D2E" w:rsidP="00603F6C">
      <w:pPr>
        <w:pStyle w:val="22"/>
        <w:shd w:val="clear" w:color="auto" w:fill="auto"/>
        <w:spacing w:line="240" w:lineRule="auto"/>
        <w:ind w:left="80" w:right="20" w:firstLine="760"/>
        <w:rPr>
          <w:rFonts w:ascii="Times New Roman" w:hAnsi="Times New Roman" w:cs="Times New Roman"/>
          <w:spacing w:val="0"/>
          <w:sz w:val="28"/>
          <w:szCs w:val="28"/>
        </w:rPr>
      </w:pPr>
    </w:p>
    <w:p w:rsidR="00603F6C" w:rsidRPr="004660A7" w:rsidRDefault="00B821D0" w:rsidP="00603F6C">
      <w:pPr>
        <w:pStyle w:val="22"/>
        <w:shd w:val="clear" w:color="auto" w:fill="auto"/>
        <w:spacing w:line="240" w:lineRule="auto"/>
        <w:ind w:left="80" w:right="20" w:firstLine="760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 xml:space="preserve">5.5. </w:t>
      </w:r>
      <w:r w:rsidR="00603F6C" w:rsidRPr="004660A7">
        <w:rPr>
          <w:rFonts w:ascii="Times New Roman" w:hAnsi="Times New Roman" w:cs="Times New Roman"/>
          <w:spacing w:val="0"/>
          <w:sz w:val="28"/>
          <w:szCs w:val="28"/>
        </w:rPr>
        <w:t>Приводной механизм пресса обеспечивает точное движение и ост</w:t>
      </w:r>
      <w:r w:rsidR="00603F6C" w:rsidRPr="004660A7">
        <w:rPr>
          <w:rFonts w:ascii="Times New Roman" w:hAnsi="Times New Roman" w:cs="Times New Roman"/>
          <w:spacing w:val="0"/>
          <w:sz w:val="28"/>
          <w:szCs w:val="28"/>
        </w:rPr>
        <w:t>а</w:t>
      </w:r>
      <w:r w:rsidR="00603F6C" w:rsidRPr="004660A7">
        <w:rPr>
          <w:rFonts w:ascii="Times New Roman" w:hAnsi="Times New Roman" w:cs="Times New Roman"/>
          <w:spacing w:val="0"/>
          <w:sz w:val="28"/>
          <w:szCs w:val="28"/>
        </w:rPr>
        <w:t>новку формующей поверхности при прессовании тестовой заготовки а, следов</w:t>
      </w:r>
      <w:r w:rsidR="00603F6C" w:rsidRPr="004660A7">
        <w:rPr>
          <w:rFonts w:ascii="Times New Roman" w:hAnsi="Times New Roman" w:cs="Times New Roman"/>
          <w:spacing w:val="0"/>
          <w:sz w:val="28"/>
          <w:szCs w:val="28"/>
        </w:rPr>
        <w:t>а</w:t>
      </w:r>
      <w:r w:rsidR="00603F6C" w:rsidRPr="004660A7">
        <w:rPr>
          <w:rFonts w:ascii="Times New Roman" w:hAnsi="Times New Roman" w:cs="Times New Roman"/>
          <w:spacing w:val="0"/>
          <w:sz w:val="28"/>
          <w:szCs w:val="28"/>
        </w:rPr>
        <w:t xml:space="preserve">тельно, и стабильную толщину краста. </w:t>
      </w:r>
    </w:p>
    <w:p w:rsidR="00C92DF1" w:rsidRDefault="00B821D0" w:rsidP="00C92DF1">
      <w:pPr>
        <w:pStyle w:val="22"/>
        <w:shd w:val="clear" w:color="auto" w:fill="auto"/>
        <w:spacing w:line="240" w:lineRule="auto"/>
        <w:ind w:left="80" w:right="20" w:firstLine="580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 xml:space="preserve">5.6. </w:t>
      </w:r>
      <w:r w:rsidR="00C63A25" w:rsidRPr="004660A7">
        <w:rPr>
          <w:rFonts w:ascii="Times New Roman" w:hAnsi="Times New Roman" w:cs="Times New Roman"/>
          <w:spacing w:val="0"/>
          <w:sz w:val="28"/>
          <w:szCs w:val="28"/>
        </w:rPr>
        <w:t>Пресс</w:t>
      </w:r>
      <w:r w:rsidR="00E74923">
        <w:rPr>
          <w:rFonts w:ascii="Times New Roman" w:hAnsi="Times New Roman" w:cs="Times New Roman"/>
          <w:spacing w:val="0"/>
          <w:sz w:val="28"/>
          <w:szCs w:val="28"/>
        </w:rPr>
        <w:t xml:space="preserve"> оснащен системой защиты</w:t>
      </w:r>
      <w:r w:rsidR="002F53CC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4262E9" w:rsidRPr="004660A7">
        <w:rPr>
          <w:rFonts w:ascii="Times New Roman" w:hAnsi="Times New Roman" w:cs="Times New Roman"/>
          <w:spacing w:val="0"/>
          <w:sz w:val="28"/>
          <w:szCs w:val="28"/>
        </w:rPr>
        <w:t>от травм рук</w:t>
      </w:r>
      <w:r w:rsidR="00881C54">
        <w:rPr>
          <w:rFonts w:ascii="Times New Roman" w:hAnsi="Times New Roman" w:cs="Times New Roman"/>
          <w:spacing w:val="0"/>
          <w:sz w:val="28"/>
          <w:szCs w:val="28"/>
        </w:rPr>
        <w:t xml:space="preserve"> –</w:t>
      </w:r>
      <w:r w:rsidR="00C92DF1" w:rsidRPr="004660A7">
        <w:rPr>
          <w:rFonts w:ascii="Times New Roman" w:hAnsi="Times New Roman" w:cs="Times New Roman"/>
          <w:spacing w:val="0"/>
          <w:sz w:val="28"/>
          <w:szCs w:val="28"/>
        </w:rPr>
        <w:t xml:space="preserve"> стальной защитной решеткой полностью закрывающей рабочие поверхности пресса</w:t>
      </w:r>
      <w:r w:rsidR="004B2318">
        <w:rPr>
          <w:rFonts w:ascii="Times New Roman" w:hAnsi="Times New Roman" w:cs="Times New Roman"/>
          <w:spacing w:val="0"/>
          <w:sz w:val="28"/>
          <w:szCs w:val="28"/>
        </w:rPr>
        <w:t xml:space="preserve">, которая </w:t>
      </w:r>
      <w:r w:rsidR="00C86157">
        <w:rPr>
          <w:rFonts w:ascii="Times New Roman" w:hAnsi="Times New Roman" w:cs="Times New Roman"/>
          <w:spacing w:val="0"/>
          <w:sz w:val="28"/>
          <w:szCs w:val="28"/>
        </w:rPr>
        <w:t>пре</w:t>
      </w:r>
      <w:r w:rsidR="00C86157">
        <w:rPr>
          <w:rFonts w:ascii="Times New Roman" w:hAnsi="Times New Roman" w:cs="Times New Roman"/>
          <w:spacing w:val="0"/>
          <w:sz w:val="28"/>
          <w:szCs w:val="28"/>
        </w:rPr>
        <w:t>д</w:t>
      </w:r>
      <w:r w:rsidR="00C86157">
        <w:rPr>
          <w:rFonts w:ascii="Times New Roman" w:hAnsi="Times New Roman" w:cs="Times New Roman"/>
          <w:spacing w:val="0"/>
          <w:sz w:val="28"/>
          <w:szCs w:val="28"/>
        </w:rPr>
        <w:t>ставлена</w:t>
      </w:r>
      <w:r w:rsidR="004B2318">
        <w:rPr>
          <w:rFonts w:ascii="Times New Roman" w:hAnsi="Times New Roman" w:cs="Times New Roman"/>
          <w:spacing w:val="0"/>
          <w:sz w:val="28"/>
          <w:szCs w:val="28"/>
        </w:rPr>
        <w:t xml:space="preserve"> на рисунке 2</w:t>
      </w:r>
      <w:r w:rsidR="00C92DF1" w:rsidRPr="004660A7">
        <w:rPr>
          <w:rFonts w:ascii="Times New Roman" w:hAnsi="Times New Roman" w:cs="Times New Roman"/>
          <w:spacing w:val="0"/>
          <w:sz w:val="28"/>
          <w:szCs w:val="28"/>
        </w:rPr>
        <w:t>.</w:t>
      </w:r>
    </w:p>
    <w:p w:rsidR="00E74923" w:rsidRDefault="00E74923" w:rsidP="00E74923">
      <w:pPr>
        <w:pStyle w:val="22"/>
        <w:shd w:val="clear" w:color="auto" w:fill="auto"/>
        <w:spacing w:line="240" w:lineRule="auto"/>
        <w:ind w:left="80" w:right="20" w:firstLine="580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>5.7. В верхней части пресса для удобства транспортировки и установки имеется рым – болт.</w:t>
      </w:r>
    </w:p>
    <w:p w:rsidR="00BE0242" w:rsidRDefault="00E74923" w:rsidP="00C92DF1">
      <w:pPr>
        <w:pStyle w:val="22"/>
        <w:shd w:val="clear" w:color="auto" w:fill="auto"/>
        <w:spacing w:line="240" w:lineRule="auto"/>
        <w:ind w:left="80" w:right="20" w:firstLine="580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>5.8</w:t>
      </w:r>
      <w:r w:rsidR="00B821D0">
        <w:rPr>
          <w:rFonts w:ascii="Times New Roman" w:hAnsi="Times New Roman" w:cs="Times New Roman"/>
          <w:spacing w:val="0"/>
          <w:sz w:val="28"/>
          <w:szCs w:val="28"/>
        </w:rPr>
        <w:t xml:space="preserve">. </w:t>
      </w:r>
      <w:r w:rsidR="00BE0242">
        <w:rPr>
          <w:rFonts w:ascii="Times New Roman" w:hAnsi="Times New Roman" w:cs="Times New Roman"/>
          <w:spacing w:val="0"/>
          <w:sz w:val="28"/>
          <w:szCs w:val="28"/>
        </w:rPr>
        <w:t>Пресс оснащён</w:t>
      </w:r>
      <w:r w:rsidR="002D75EB">
        <w:rPr>
          <w:rFonts w:ascii="Times New Roman" w:hAnsi="Times New Roman" w:cs="Times New Roman"/>
          <w:spacing w:val="0"/>
          <w:sz w:val="28"/>
          <w:szCs w:val="28"/>
        </w:rPr>
        <w:t xml:space="preserve"> системой защиты</w:t>
      </w:r>
      <w:r w:rsidR="00BE0242">
        <w:rPr>
          <w:rFonts w:ascii="Times New Roman" w:hAnsi="Times New Roman" w:cs="Times New Roman"/>
          <w:spacing w:val="0"/>
          <w:sz w:val="28"/>
          <w:szCs w:val="28"/>
        </w:rPr>
        <w:t xml:space="preserve"> от механической перегрузки, с инд</w:t>
      </w:r>
      <w:r w:rsidR="00BE0242">
        <w:rPr>
          <w:rFonts w:ascii="Times New Roman" w:hAnsi="Times New Roman" w:cs="Times New Roman"/>
          <w:spacing w:val="0"/>
          <w:sz w:val="28"/>
          <w:szCs w:val="28"/>
        </w:rPr>
        <w:t>и</w:t>
      </w:r>
      <w:r w:rsidR="00BE0242">
        <w:rPr>
          <w:rFonts w:ascii="Times New Roman" w:hAnsi="Times New Roman" w:cs="Times New Roman"/>
          <w:spacing w:val="0"/>
          <w:sz w:val="28"/>
          <w:szCs w:val="28"/>
        </w:rPr>
        <w:t>катором (5) на</w:t>
      </w:r>
      <w:r>
        <w:rPr>
          <w:rFonts w:ascii="Times New Roman" w:hAnsi="Times New Roman" w:cs="Times New Roman"/>
          <w:spacing w:val="0"/>
          <w:sz w:val="28"/>
          <w:szCs w:val="28"/>
        </w:rPr>
        <w:t xml:space="preserve"> панели управления см. рисунок 2</w:t>
      </w:r>
      <w:r w:rsidR="00BE0242">
        <w:rPr>
          <w:rFonts w:ascii="Times New Roman" w:hAnsi="Times New Roman" w:cs="Times New Roman"/>
          <w:spacing w:val="0"/>
          <w:sz w:val="28"/>
          <w:szCs w:val="28"/>
        </w:rPr>
        <w:t>.</w:t>
      </w:r>
    </w:p>
    <w:p w:rsidR="00E74923" w:rsidRDefault="00E74923" w:rsidP="00C92DF1">
      <w:pPr>
        <w:pStyle w:val="22"/>
        <w:shd w:val="clear" w:color="auto" w:fill="auto"/>
        <w:spacing w:line="240" w:lineRule="auto"/>
        <w:ind w:left="80" w:right="20" w:firstLine="580"/>
        <w:rPr>
          <w:rFonts w:ascii="Times New Roman" w:hAnsi="Times New Roman" w:cs="Times New Roman"/>
          <w:spacing w:val="0"/>
          <w:sz w:val="28"/>
          <w:szCs w:val="28"/>
        </w:rPr>
      </w:pPr>
    </w:p>
    <w:p w:rsidR="00B24256" w:rsidRDefault="00B24256" w:rsidP="00CD4F5E">
      <w:pPr>
        <w:pStyle w:val="9"/>
        <w:numPr>
          <w:ilvl w:val="0"/>
          <w:numId w:val="9"/>
        </w:numPr>
      </w:pPr>
      <w:r>
        <w:lastRenderedPageBreak/>
        <w:t>ТРЕБОВАНИЯ ПО ТЕХНИКЕ БЕЗОПАСНОСТИ</w:t>
      </w:r>
    </w:p>
    <w:p w:rsidR="00F66D17" w:rsidRDefault="00B24256" w:rsidP="00B24256">
      <w:pPr>
        <w:pStyle w:val="9"/>
        <w:spacing w:after="240"/>
        <w:ind w:left="357" w:firstLine="0"/>
      </w:pPr>
      <w:r>
        <w:t>И ПОЖАРНОЙ БЕЗОПАСНОСТИ</w:t>
      </w:r>
    </w:p>
    <w:p w:rsidR="00F66D17" w:rsidRDefault="00A21DA2" w:rsidP="00F461A0">
      <w:pPr>
        <w:pStyle w:val="af4"/>
        <w:numPr>
          <w:ilvl w:val="1"/>
          <w:numId w:val="15"/>
        </w:numPr>
        <w:tabs>
          <w:tab w:val="left" w:pos="975"/>
        </w:tabs>
        <w:ind w:left="0" w:firstLine="851"/>
        <w:rPr>
          <w:szCs w:val="28"/>
        </w:rPr>
      </w:pPr>
      <w:r w:rsidRPr="00B821D0">
        <w:rPr>
          <w:szCs w:val="28"/>
        </w:rPr>
        <w:t xml:space="preserve">Источником опасности в изделии является напряжение питающей электрической сети </w:t>
      </w:r>
      <w:r w:rsidR="006579D7" w:rsidRPr="00B821D0">
        <w:rPr>
          <w:szCs w:val="28"/>
        </w:rPr>
        <w:t>380</w:t>
      </w:r>
      <w:r w:rsidRPr="00B821D0">
        <w:rPr>
          <w:szCs w:val="28"/>
        </w:rPr>
        <w:t xml:space="preserve">В, нагретые </w:t>
      </w:r>
      <w:r w:rsidR="003203D0" w:rsidRPr="00B821D0">
        <w:rPr>
          <w:szCs w:val="28"/>
        </w:rPr>
        <w:t xml:space="preserve">и движущиеся </w:t>
      </w:r>
      <w:r w:rsidR="00C92DF1" w:rsidRPr="00B821D0">
        <w:rPr>
          <w:szCs w:val="28"/>
        </w:rPr>
        <w:t>рабочие поверхности пресса</w:t>
      </w:r>
      <w:r w:rsidR="003203D0" w:rsidRPr="00B821D0">
        <w:rPr>
          <w:szCs w:val="28"/>
        </w:rPr>
        <w:t>.</w:t>
      </w:r>
    </w:p>
    <w:p w:rsidR="00A21DA2" w:rsidRDefault="00A21DA2" w:rsidP="00F461A0">
      <w:pPr>
        <w:pStyle w:val="af4"/>
        <w:numPr>
          <w:ilvl w:val="1"/>
          <w:numId w:val="15"/>
        </w:numPr>
        <w:tabs>
          <w:tab w:val="left" w:pos="975"/>
        </w:tabs>
        <w:ind w:left="0" w:firstLine="851"/>
        <w:rPr>
          <w:szCs w:val="28"/>
        </w:rPr>
      </w:pPr>
      <w:r w:rsidRPr="00B821D0">
        <w:rPr>
          <w:szCs w:val="28"/>
        </w:rPr>
        <w:t>Изделие по типу защиты от поражения электрическим током э</w:t>
      </w:r>
      <w:r w:rsidR="001D2BCB" w:rsidRPr="00B821D0">
        <w:rPr>
          <w:szCs w:val="28"/>
        </w:rPr>
        <w:t xml:space="preserve">ксплуатирующего персонала соответствует </w:t>
      </w:r>
      <w:r w:rsidRPr="00B821D0">
        <w:rPr>
          <w:szCs w:val="28"/>
        </w:rPr>
        <w:t xml:space="preserve">требованиям ГОСТ </w:t>
      </w:r>
      <w:r w:rsidR="001470B6" w:rsidRPr="00B821D0">
        <w:rPr>
          <w:szCs w:val="28"/>
        </w:rPr>
        <w:t>Р 51350 по классу защиты 1.</w:t>
      </w:r>
    </w:p>
    <w:p w:rsidR="00E96F3B" w:rsidRPr="00E96F3B" w:rsidRDefault="00E96F3B" w:rsidP="00E96F3B">
      <w:pPr>
        <w:pStyle w:val="af4"/>
        <w:numPr>
          <w:ilvl w:val="1"/>
          <w:numId w:val="15"/>
        </w:numPr>
        <w:tabs>
          <w:tab w:val="left" w:pos="975"/>
        </w:tabs>
        <w:ind w:left="0" w:firstLine="851"/>
        <w:rPr>
          <w:szCs w:val="28"/>
        </w:rPr>
      </w:pPr>
      <w:r w:rsidRPr="00E96F3B">
        <w:rPr>
          <w:szCs w:val="28"/>
        </w:rPr>
        <w:t>Общие требования безопасности к электрическим установкам в соответствии с ГОСТ 27570.0-87 «Безопасность бытовых и аналогичных электрических приборов» и ГОСТ 26582-85 «Машины и оборудование продовольственные».</w:t>
      </w:r>
    </w:p>
    <w:p w:rsidR="002D75EB" w:rsidRPr="004A4349" w:rsidRDefault="002D75EB" w:rsidP="002D75EB">
      <w:pPr>
        <w:pStyle w:val="af4"/>
        <w:numPr>
          <w:ilvl w:val="1"/>
          <w:numId w:val="15"/>
        </w:numPr>
        <w:ind w:left="0" w:firstLine="851"/>
        <w:rPr>
          <w:lang w:eastAsia="ru-RU"/>
        </w:rPr>
      </w:pPr>
      <w:r w:rsidRPr="004A4349">
        <w:rPr>
          <w:szCs w:val="28"/>
        </w:rPr>
        <w:t>Работы по</w:t>
      </w:r>
      <w:r>
        <w:rPr>
          <w:szCs w:val="28"/>
        </w:rPr>
        <w:t xml:space="preserve"> подключению и</w:t>
      </w:r>
      <w:r w:rsidRPr="004A4349">
        <w:rPr>
          <w:szCs w:val="28"/>
        </w:rPr>
        <w:t xml:space="preserve"> обслуживанию </w:t>
      </w:r>
      <w:r>
        <w:rPr>
          <w:szCs w:val="28"/>
        </w:rPr>
        <w:t xml:space="preserve">пресса </w:t>
      </w:r>
      <w:r w:rsidRPr="004A4349">
        <w:rPr>
          <w:szCs w:val="28"/>
        </w:rPr>
        <w:t>выполняются только квалифицированными специалистами</w:t>
      </w:r>
      <w:r w:rsidRPr="004A4349">
        <w:rPr>
          <w:szCs w:val="28"/>
          <w:lang w:eastAsia="ru-RU"/>
        </w:rPr>
        <w:t>.</w:t>
      </w:r>
      <w:r w:rsidRPr="004A4349">
        <w:rPr>
          <w:color w:val="000000"/>
          <w:szCs w:val="28"/>
        </w:rPr>
        <w:t xml:space="preserve"> Техническое обслуживание и ремонт должен производить электромеханик  III – V  разрядов, имеющий квалификационную группу по электробезопасности не ниже третьей.</w:t>
      </w:r>
    </w:p>
    <w:p w:rsidR="001F2228" w:rsidRDefault="002D75EB" w:rsidP="00F461A0">
      <w:pPr>
        <w:pStyle w:val="af4"/>
        <w:numPr>
          <w:ilvl w:val="1"/>
          <w:numId w:val="15"/>
        </w:numPr>
        <w:tabs>
          <w:tab w:val="left" w:pos="975"/>
        </w:tabs>
        <w:ind w:left="0" w:firstLine="851"/>
        <w:rPr>
          <w:szCs w:val="28"/>
        </w:rPr>
      </w:pPr>
      <w:r>
        <w:rPr>
          <w:szCs w:val="28"/>
        </w:rPr>
        <w:t>При перемещениях пресса</w:t>
      </w:r>
      <w:r w:rsidR="00F66D17" w:rsidRPr="00B821D0">
        <w:rPr>
          <w:szCs w:val="28"/>
        </w:rPr>
        <w:t xml:space="preserve"> на нов</w:t>
      </w:r>
      <w:r w:rsidR="009317CF" w:rsidRPr="00B821D0">
        <w:rPr>
          <w:szCs w:val="28"/>
        </w:rPr>
        <w:t>ое место необходим</w:t>
      </w:r>
      <w:r w:rsidR="00D2191E" w:rsidRPr="00B821D0">
        <w:rPr>
          <w:szCs w:val="28"/>
        </w:rPr>
        <w:t>о отключать его от электросети.</w:t>
      </w:r>
    </w:p>
    <w:p w:rsidR="002B18DD" w:rsidRDefault="002B18DD" w:rsidP="00F461A0">
      <w:pPr>
        <w:pStyle w:val="af4"/>
        <w:numPr>
          <w:ilvl w:val="1"/>
          <w:numId w:val="15"/>
        </w:numPr>
        <w:tabs>
          <w:tab w:val="left" w:pos="975"/>
        </w:tabs>
        <w:ind w:left="0" w:firstLine="851"/>
        <w:rPr>
          <w:szCs w:val="28"/>
        </w:rPr>
      </w:pPr>
      <w:r w:rsidRPr="00B821D0">
        <w:rPr>
          <w:szCs w:val="28"/>
        </w:rPr>
        <w:t xml:space="preserve">В случае </w:t>
      </w:r>
      <w:r w:rsidR="00F303A5" w:rsidRPr="00B821D0">
        <w:rPr>
          <w:szCs w:val="28"/>
        </w:rPr>
        <w:t>возникновения в работе неисправности, связанной с появлением электрического треска, задымления и т.п. следует немедленно отключить изделие от электрической сети.</w:t>
      </w:r>
    </w:p>
    <w:p w:rsidR="00F303A5" w:rsidRDefault="00F303A5" w:rsidP="00F461A0">
      <w:pPr>
        <w:pStyle w:val="af4"/>
        <w:numPr>
          <w:ilvl w:val="1"/>
          <w:numId w:val="15"/>
        </w:numPr>
        <w:tabs>
          <w:tab w:val="left" w:pos="975"/>
        </w:tabs>
        <w:ind w:left="0" w:firstLine="851"/>
        <w:rPr>
          <w:szCs w:val="28"/>
        </w:rPr>
      </w:pPr>
      <w:r w:rsidRPr="00B821D0">
        <w:rPr>
          <w:szCs w:val="28"/>
        </w:rPr>
        <w:t>При возникновении пожара следует немедленно отключить</w:t>
      </w:r>
      <w:r w:rsidR="00CF0731" w:rsidRPr="00B821D0">
        <w:rPr>
          <w:szCs w:val="28"/>
        </w:rPr>
        <w:t xml:space="preserve"> изделие от электрической сети, принять меры к тушению пожара и вызвать пожарную службу.</w:t>
      </w:r>
    </w:p>
    <w:p w:rsidR="00CF0731" w:rsidRDefault="00CF0731" w:rsidP="00F461A0">
      <w:pPr>
        <w:pStyle w:val="af4"/>
        <w:numPr>
          <w:ilvl w:val="1"/>
          <w:numId w:val="15"/>
        </w:numPr>
        <w:tabs>
          <w:tab w:val="left" w:pos="975"/>
        </w:tabs>
        <w:ind w:left="0" w:firstLine="851"/>
        <w:rPr>
          <w:szCs w:val="28"/>
        </w:rPr>
      </w:pPr>
      <w:r w:rsidRPr="00B821D0">
        <w:rPr>
          <w:szCs w:val="28"/>
        </w:rPr>
        <w:t>Срок службы изделия 5лет, по истечении срока службы изготовитель не несет ответственности за безопасную работу изделия.</w:t>
      </w:r>
    </w:p>
    <w:p w:rsidR="001A6C04" w:rsidRDefault="001A6C04" w:rsidP="00F461A0">
      <w:pPr>
        <w:pStyle w:val="af4"/>
        <w:numPr>
          <w:ilvl w:val="1"/>
          <w:numId w:val="15"/>
        </w:numPr>
        <w:tabs>
          <w:tab w:val="left" w:pos="975"/>
        </w:tabs>
        <w:ind w:left="0" w:firstLine="851"/>
        <w:rPr>
          <w:szCs w:val="28"/>
        </w:rPr>
      </w:pPr>
      <w:r w:rsidRPr="00B821D0">
        <w:rPr>
          <w:szCs w:val="28"/>
        </w:rPr>
        <w:t>Персонал, эксплуатирующий и обслуживающий изделие, перед началом работы должен изучить данный документ.</w:t>
      </w:r>
    </w:p>
    <w:p w:rsidR="004A0110" w:rsidRDefault="004A0110" w:rsidP="00E96F3B">
      <w:pPr>
        <w:pStyle w:val="af4"/>
        <w:numPr>
          <w:ilvl w:val="1"/>
          <w:numId w:val="15"/>
        </w:numPr>
        <w:tabs>
          <w:tab w:val="left" w:pos="975"/>
        </w:tabs>
        <w:ind w:left="0" w:firstLine="851"/>
        <w:rPr>
          <w:szCs w:val="28"/>
        </w:rPr>
      </w:pPr>
      <w:r w:rsidRPr="00E96F3B">
        <w:rPr>
          <w:szCs w:val="28"/>
          <w:lang w:eastAsia="ru-RU"/>
        </w:rPr>
        <w:t>При длительных перерывах в эксплуатации (на ночь) необходимо отключать изделие от сети электроснабжения.</w:t>
      </w:r>
    </w:p>
    <w:p w:rsidR="004A0110" w:rsidRDefault="004A0110" w:rsidP="00E96F3B">
      <w:pPr>
        <w:pStyle w:val="af4"/>
        <w:numPr>
          <w:ilvl w:val="1"/>
          <w:numId w:val="15"/>
        </w:numPr>
        <w:tabs>
          <w:tab w:val="left" w:pos="975"/>
        </w:tabs>
        <w:ind w:left="0" w:firstLine="851"/>
        <w:rPr>
          <w:szCs w:val="28"/>
        </w:rPr>
      </w:pPr>
      <w:r w:rsidRPr="00E96F3B">
        <w:rPr>
          <w:szCs w:val="28"/>
          <w:lang w:eastAsia="ru-RU"/>
        </w:rPr>
        <w:t>Перед включением установки убедитесь в целостности кабеля. Не допускается эксплуатация установки с поврежденным кабелем.</w:t>
      </w:r>
    </w:p>
    <w:p w:rsidR="004A0110" w:rsidRDefault="00E96F3B" w:rsidP="00E96F3B">
      <w:pPr>
        <w:pStyle w:val="af4"/>
        <w:numPr>
          <w:ilvl w:val="1"/>
          <w:numId w:val="15"/>
        </w:numPr>
        <w:tabs>
          <w:tab w:val="left" w:pos="975"/>
        </w:tabs>
        <w:ind w:left="0" w:firstLine="851"/>
        <w:rPr>
          <w:szCs w:val="28"/>
        </w:rPr>
      </w:pPr>
      <w:r>
        <w:rPr>
          <w:szCs w:val="28"/>
          <w:lang w:eastAsia="ru-RU"/>
        </w:rPr>
        <w:t xml:space="preserve"> Пресс</w:t>
      </w:r>
      <w:r w:rsidR="004A0110" w:rsidRPr="00E96F3B">
        <w:rPr>
          <w:szCs w:val="28"/>
          <w:lang w:eastAsia="ru-RU"/>
        </w:rPr>
        <w:t xml:space="preserve"> устанавливается на устойчивом, горизонтальном несгораемом основании, на расстоянии не менее 1м от легковоспламеняющихся предметов.</w:t>
      </w:r>
    </w:p>
    <w:p w:rsidR="004A0110" w:rsidRDefault="00E96F3B" w:rsidP="00E96F3B">
      <w:pPr>
        <w:pStyle w:val="af4"/>
        <w:numPr>
          <w:ilvl w:val="1"/>
          <w:numId w:val="15"/>
        </w:numPr>
        <w:tabs>
          <w:tab w:val="left" w:pos="975"/>
        </w:tabs>
        <w:ind w:left="0" w:firstLine="851"/>
        <w:rPr>
          <w:szCs w:val="28"/>
        </w:rPr>
      </w:pPr>
      <w:r w:rsidRPr="00E96F3B">
        <w:rPr>
          <w:szCs w:val="28"/>
          <w:lang w:eastAsia="ru-RU"/>
        </w:rPr>
        <w:t>Пресс</w:t>
      </w:r>
      <w:r w:rsidR="004A0110" w:rsidRPr="00E96F3B">
        <w:rPr>
          <w:szCs w:val="28"/>
          <w:lang w:eastAsia="ru-RU"/>
        </w:rPr>
        <w:t xml:space="preserve"> относится к приборам, работающим под надзором.</w:t>
      </w:r>
    </w:p>
    <w:p w:rsidR="004A0110" w:rsidRPr="00E96F3B" w:rsidRDefault="004A0110" w:rsidP="00E96F3B">
      <w:pPr>
        <w:pStyle w:val="af4"/>
        <w:numPr>
          <w:ilvl w:val="1"/>
          <w:numId w:val="15"/>
        </w:numPr>
        <w:tabs>
          <w:tab w:val="left" w:pos="975"/>
        </w:tabs>
        <w:ind w:left="0" w:firstLine="851"/>
        <w:rPr>
          <w:szCs w:val="28"/>
        </w:rPr>
      </w:pPr>
      <w:r w:rsidRPr="00E96F3B">
        <w:rPr>
          <w:szCs w:val="28"/>
        </w:rPr>
        <w:t xml:space="preserve">Все работы по устранению неисправностей и ремонту </w:t>
      </w:r>
      <w:r w:rsidR="00E96F3B" w:rsidRPr="00E96F3B">
        <w:rPr>
          <w:szCs w:val="28"/>
        </w:rPr>
        <w:t>пресса</w:t>
      </w:r>
      <w:r w:rsidRPr="00E96F3B">
        <w:rPr>
          <w:szCs w:val="28"/>
        </w:rPr>
        <w:t xml:space="preserve"> должны выполняться лицами, имеющими соответствующий допуск и только после отключения гриля от сети</w:t>
      </w:r>
      <w:r w:rsidRPr="00E96F3B">
        <w:rPr>
          <w:b/>
          <w:bCs/>
          <w:szCs w:val="28"/>
          <w:lang w:eastAsia="ru-RU"/>
        </w:rPr>
        <w:t>!</w:t>
      </w:r>
    </w:p>
    <w:p w:rsidR="004A0110" w:rsidRDefault="00E96F3B" w:rsidP="00E96F3B">
      <w:pPr>
        <w:pStyle w:val="af4"/>
        <w:numPr>
          <w:ilvl w:val="1"/>
          <w:numId w:val="15"/>
        </w:numPr>
        <w:tabs>
          <w:tab w:val="left" w:pos="975"/>
        </w:tabs>
        <w:ind w:left="0" w:firstLine="851"/>
        <w:rPr>
          <w:szCs w:val="28"/>
        </w:rPr>
      </w:pPr>
      <w:r w:rsidRPr="00E96F3B">
        <w:rPr>
          <w:szCs w:val="28"/>
        </w:rPr>
        <w:t>Корпус пресса</w:t>
      </w:r>
      <w:r w:rsidR="004A0110" w:rsidRPr="00E96F3B">
        <w:rPr>
          <w:szCs w:val="28"/>
        </w:rPr>
        <w:t xml:space="preserve"> должен быть заземлен. Место заземления обозначено специальным значком.</w:t>
      </w:r>
    </w:p>
    <w:p w:rsidR="00C51F43" w:rsidRDefault="00C51F43" w:rsidP="00C51F43">
      <w:pPr>
        <w:pStyle w:val="af4"/>
        <w:tabs>
          <w:tab w:val="left" w:pos="975"/>
        </w:tabs>
        <w:ind w:left="851" w:firstLine="0"/>
        <w:rPr>
          <w:szCs w:val="28"/>
        </w:rPr>
      </w:pPr>
    </w:p>
    <w:p w:rsidR="00676CCD" w:rsidRDefault="00676CCD" w:rsidP="00C51F43">
      <w:pPr>
        <w:pStyle w:val="af4"/>
        <w:tabs>
          <w:tab w:val="left" w:pos="975"/>
        </w:tabs>
        <w:ind w:left="851" w:firstLine="0"/>
        <w:rPr>
          <w:szCs w:val="28"/>
        </w:rPr>
      </w:pPr>
    </w:p>
    <w:p w:rsidR="00676CCD" w:rsidRDefault="00676CCD" w:rsidP="00C51F43">
      <w:pPr>
        <w:pStyle w:val="af4"/>
        <w:tabs>
          <w:tab w:val="left" w:pos="975"/>
        </w:tabs>
        <w:ind w:left="851" w:firstLine="0"/>
        <w:rPr>
          <w:szCs w:val="28"/>
        </w:rPr>
      </w:pPr>
    </w:p>
    <w:p w:rsidR="004A0110" w:rsidRPr="00E96F3B" w:rsidRDefault="004A0110" w:rsidP="00E96F3B">
      <w:pPr>
        <w:pStyle w:val="af4"/>
        <w:numPr>
          <w:ilvl w:val="1"/>
          <w:numId w:val="15"/>
        </w:numPr>
        <w:tabs>
          <w:tab w:val="left" w:pos="975"/>
        </w:tabs>
        <w:ind w:left="0" w:firstLine="851"/>
        <w:rPr>
          <w:szCs w:val="28"/>
        </w:rPr>
      </w:pPr>
      <w:r w:rsidRPr="00E96F3B">
        <w:rPr>
          <w:b/>
          <w:bCs/>
          <w:szCs w:val="28"/>
        </w:rPr>
        <w:lastRenderedPageBreak/>
        <w:t>Запрещается:</w:t>
      </w:r>
    </w:p>
    <w:p w:rsidR="004A0110" w:rsidRPr="00E96F3B" w:rsidRDefault="004A0110" w:rsidP="004A0110">
      <w:pPr>
        <w:pStyle w:val="af4"/>
        <w:numPr>
          <w:ilvl w:val="2"/>
          <w:numId w:val="21"/>
        </w:numPr>
        <w:suppressAutoHyphens w:val="0"/>
        <w:spacing w:line="360" w:lineRule="auto"/>
        <w:rPr>
          <w:szCs w:val="28"/>
        </w:rPr>
      </w:pPr>
      <w:r w:rsidRPr="00E96F3B">
        <w:rPr>
          <w:szCs w:val="28"/>
        </w:rPr>
        <w:t>оставлять без надзора работающий</w:t>
      </w:r>
      <w:r w:rsidR="00E96F3B" w:rsidRPr="00E96F3B">
        <w:rPr>
          <w:szCs w:val="28"/>
        </w:rPr>
        <w:t xml:space="preserve"> пресс</w:t>
      </w:r>
      <w:r w:rsidRPr="00E96F3B">
        <w:rPr>
          <w:szCs w:val="28"/>
        </w:rPr>
        <w:t>;</w:t>
      </w:r>
    </w:p>
    <w:p w:rsidR="004A0110" w:rsidRPr="00E96F3B" w:rsidRDefault="004A0110" w:rsidP="004A0110">
      <w:pPr>
        <w:pStyle w:val="af4"/>
        <w:numPr>
          <w:ilvl w:val="2"/>
          <w:numId w:val="21"/>
        </w:numPr>
        <w:suppressAutoHyphens w:val="0"/>
        <w:spacing w:line="360" w:lineRule="auto"/>
        <w:rPr>
          <w:szCs w:val="28"/>
        </w:rPr>
      </w:pPr>
      <w:r w:rsidRPr="00E96F3B">
        <w:rPr>
          <w:szCs w:val="28"/>
        </w:rPr>
        <w:t>включать в сеть изделие при наличии видимых повреждений розетки, вилки, или соединительного шнура, а также, при о</w:t>
      </w:r>
      <w:r w:rsidRPr="00E96F3B">
        <w:rPr>
          <w:szCs w:val="28"/>
        </w:rPr>
        <w:t>т</w:t>
      </w:r>
      <w:r w:rsidRPr="00E96F3B">
        <w:rPr>
          <w:szCs w:val="28"/>
        </w:rPr>
        <w:t>сутствии заземляющего провода</w:t>
      </w:r>
      <w:r w:rsidR="00E96F3B" w:rsidRPr="00E96F3B">
        <w:rPr>
          <w:szCs w:val="28"/>
        </w:rPr>
        <w:t>;</w:t>
      </w:r>
    </w:p>
    <w:p w:rsidR="004A0110" w:rsidRPr="00E96F3B" w:rsidRDefault="004A0110" w:rsidP="004A0110">
      <w:pPr>
        <w:pStyle w:val="af4"/>
        <w:numPr>
          <w:ilvl w:val="2"/>
          <w:numId w:val="21"/>
        </w:numPr>
        <w:suppressAutoHyphens w:val="0"/>
        <w:spacing w:line="360" w:lineRule="auto"/>
        <w:rPr>
          <w:szCs w:val="28"/>
        </w:rPr>
      </w:pPr>
      <w:r w:rsidRPr="00E96F3B">
        <w:rPr>
          <w:szCs w:val="28"/>
        </w:rPr>
        <w:t xml:space="preserve">производить любые ремонтные работы не отключив изделие от </w:t>
      </w:r>
      <w:r w:rsidR="00E96F3B" w:rsidRPr="00E96F3B">
        <w:rPr>
          <w:szCs w:val="28"/>
        </w:rPr>
        <w:t xml:space="preserve">электрической </w:t>
      </w:r>
      <w:r w:rsidRPr="00E96F3B">
        <w:rPr>
          <w:szCs w:val="28"/>
        </w:rPr>
        <w:t>сет</w:t>
      </w:r>
      <w:r w:rsidR="00E96F3B" w:rsidRPr="00E96F3B">
        <w:rPr>
          <w:szCs w:val="28"/>
        </w:rPr>
        <w:t>и</w:t>
      </w:r>
      <w:r w:rsidRPr="00E96F3B">
        <w:rPr>
          <w:szCs w:val="28"/>
        </w:rPr>
        <w:t>;</w:t>
      </w:r>
    </w:p>
    <w:p w:rsidR="004A0110" w:rsidRPr="00E96F3B" w:rsidRDefault="004A0110" w:rsidP="004A0110">
      <w:pPr>
        <w:pStyle w:val="af4"/>
        <w:numPr>
          <w:ilvl w:val="2"/>
          <w:numId w:val="21"/>
        </w:numPr>
        <w:suppressAutoHyphens w:val="0"/>
        <w:spacing w:line="360" w:lineRule="auto"/>
        <w:rPr>
          <w:szCs w:val="28"/>
        </w:rPr>
      </w:pPr>
      <w:r w:rsidRPr="00E96F3B">
        <w:rPr>
          <w:szCs w:val="28"/>
        </w:rPr>
        <w:t xml:space="preserve">во время прессования </w:t>
      </w:r>
      <w:r w:rsidR="00E96F3B" w:rsidRPr="00E96F3B">
        <w:rPr>
          <w:szCs w:val="28"/>
        </w:rPr>
        <w:t>прикасаться</w:t>
      </w:r>
      <w:r w:rsidRPr="00E96F3B">
        <w:rPr>
          <w:szCs w:val="28"/>
        </w:rPr>
        <w:t xml:space="preserve"> руками </w:t>
      </w:r>
      <w:r w:rsidR="00E96F3B" w:rsidRPr="00E96F3B">
        <w:rPr>
          <w:szCs w:val="28"/>
        </w:rPr>
        <w:t>к любым деталям</w:t>
      </w:r>
      <w:r w:rsidRPr="00E96F3B">
        <w:rPr>
          <w:szCs w:val="28"/>
        </w:rPr>
        <w:t xml:space="preserve"> пресса, кроме рукояти защитной решетки</w:t>
      </w:r>
      <w:r w:rsidR="00E96F3B" w:rsidRPr="00E96F3B">
        <w:rPr>
          <w:szCs w:val="28"/>
        </w:rPr>
        <w:t xml:space="preserve"> (рисунок 3</w:t>
      </w:r>
      <w:r w:rsidRPr="00E96F3B">
        <w:rPr>
          <w:szCs w:val="28"/>
        </w:rPr>
        <w:t>)</w:t>
      </w:r>
    </w:p>
    <w:p w:rsidR="004A0110" w:rsidRPr="00E96F3B" w:rsidRDefault="004A0110" w:rsidP="004A0110">
      <w:pPr>
        <w:pStyle w:val="af4"/>
        <w:numPr>
          <w:ilvl w:val="2"/>
          <w:numId w:val="21"/>
        </w:numPr>
        <w:suppressAutoHyphens w:val="0"/>
        <w:spacing w:line="360" w:lineRule="auto"/>
        <w:rPr>
          <w:szCs w:val="28"/>
        </w:rPr>
      </w:pPr>
      <w:r w:rsidRPr="00E96F3B">
        <w:rPr>
          <w:szCs w:val="28"/>
        </w:rPr>
        <w:t>д</w:t>
      </w:r>
      <w:r w:rsidR="00E96F3B" w:rsidRPr="00E96F3B">
        <w:rPr>
          <w:szCs w:val="28"/>
        </w:rPr>
        <w:t>ержать вблизи включенного пресса</w:t>
      </w:r>
      <w:r w:rsidRPr="00E96F3B">
        <w:rPr>
          <w:szCs w:val="28"/>
        </w:rPr>
        <w:t xml:space="preserve"> легковоспламеняющи</w:t>
      </w:r>
      <w:r w:rsidRPr="00E96F3B">
        <w:rPr>
          <w:szCs w:val="28"/>
        </w:rPr>
        <w:t>е</w:t>
      </w:r>
      <w:r w:rsidRPr="00E96F3B">
        <w:rPr>
          <w:szCs w:val="28"/>
        </w:rPr>
        <w:t>ся вещества и предметы;</w:t>
      </w:r>
    </w:p>
    <w:p w:rsidR="004A0110" w:rsidRPr="00E96F3B" w:rsidRDefault="004A0110" w:rsidP="004A0110">
      <w:pPr>
        <w:pStyle w:val="af4"/>
        <w:numPr>
          <w:ilvl w:val="2"/>
          <w:numId w:val="21"/>
        </w:numPr>
        <w:suppressAutoHyphens w:val="0"/>
        <w:spacing w:line="360" w:lineRule="auto"/>
        <w:rPr>
          <w:szCs w:val="28"/>
        </w:rPr>
      </w:pPr>
      <w:r w:rsidRPr="00E96F3B">
        <w:rPr>
          <w:szCs w:val="28"/>
        </w:rPr>
        <w:t>э</w:t>
      </w:r>
      <w:r w:rsidR="00E96F3B" w:rsidRPr="00E96F3B">
        <w:rPr>
          <w:szCs w:val="28"/>
        </w:rPr>
        <w:t>ксплуатация пресса</w:t>
      </w:r>
      <w:r w:rsidRPr="00E96F3B">
        <w:rPr>
          <w:szCs w:val="28"/>
        </w:rPr>
        <w:t xml:space="preserve"> в помещениях с относительной влажн</w:t>
      </w:r>
      <w:r w:rsidRPr="00E96F3B">
        <w:rPr>
          <w:szCs w:val="28"/>
        </w:rPr>
        <w:t>о</w:t>
      </w:r>
      <w:r w:rsidRPr="00E96F3B">
        <w:rPr>
          <w:szCs w:val="28"/>
        </w:rPr>
        <w:t>стью воздуха более 80%, имеющих токопроводящие полы;</w:t>
      </w:r>
    </w:p>
    <w:p w:rsidR="004A0110" w:rsidRPr="00E96F3B" w:rsidRDefault="004A0110" w:rsidP="004A0110">
      <w:pPr>
        <w:pStyle w:val="af4"/>
        <w:numPr>
          <w:ilvl w:val="2"/>
          <w:numId w:val="21"/>
        </w:numPr>
        <w:suppressAutoHyphens w:val="0"/>
        <w:spacing w:line="360" w:lineRule="auto"/>
        <w:rPr>
          <w:szCs w:val="28"/>
        </w:rPr>
      </w:pPr>
      <w:r w:rsidRPr="00E96F3B">
        <w:rPr>
          <w:szCs w:val="28"/>
        </w:rPr>
        <w:t>прикасаться одновре</w:t>
      </w:r>
      <w:r w:rsidR="00E96F3B" w:rsidRPr="00E96F3B">
        <w:rPr>
          <w:szCs w:val="28"/>
        </w:rPr>
        <w:t>менно к включенному в сеть прессу</w:t>
      </w:r>
      <w:r w:rsidRPr="00E96F3B">
        <w:rPr>
          <w:szCs w:val="28"/>
        </w:rPr>
        <w:t xml:space="preserve"> и устройствам естественного заземления (батареям отопления, водопроводным кранам);</w:t>
      </w:r>
    </w:p>
    <w:p w:rsidR="004A0110" w:rsidRPr="00E96F3B" w:rsidRDefault="00E96F3B" w:rsidP="004A0110">
      <w:pPr>
        <w:pStyle w:val="af4"/>
        <w:numPr>
          <w:ilvl w:val="2"/>
          <w:numId w:val="21"/>
        </w:numPr>
        <w:suppressAutoHyphens w:val="0"/>
        <w:spacing w:line="360" w:lineRule="auto"/>
        <w:rPr>
          <w:szCs w:val="28"/>
        </w:rPr>
      </w:pPr>
      <w:r w:rsidRPr="00E96F3B">
        <w:rPr>
          <w:color w:val="000000"/>
          <w:szCs w:val="28"/>
        </w:rPr>
        <w:t>включать пресс</w:t>
      </w:r>
      <w:r w:rsidR="004A0110" w:rsidRPr="00E96F3B">
        <w:rPr>
          <w:color w:val="000000"/>
          <w:szCs w:val="28"/>
        </w:rPr>
        <w:t xml:space="preserve"> без заземления;</w:t>
      </w:r>
    </w:p>
    <w:p w:rsidR="004A0110" w:rsidRPr="00E96F3B" w:rsidRDefault="004A0110" w:rsidP="004A0110">
      <w:pPr>
        <w:pStyle w:val="af4"/>
        <w:numPr>
          <w:ilvl w:val="2"/>
          <w:numId w:val="21"/>
        </w:numPr>
        <w:suppressAutoHyphens w:val="0"/>
        <w:spacing w:line="360" w:lineRule="auto"/>
        <w:rPr>
          <w:szCs w:val="28"/>
        </w:rPr>
      </w:pPr>
      <w:r w:rsidRPr="00E96F3B">
        <w:rPr>
          <w:color w:val="000000"/>
          <w:szCs w:val="28"/>
        </w:rPr>
        <w:t>производить санитарн</w:t>
      </w:r>
      <w:r w:rsidR="00E96F3B" w:rsidRPr="00E96F3B">
        <w:rPr>
          <w:color w:val="000000"/>
          <w:szCs w:val="28"/>
        </w:rPr>
        <w:t>ую обработку на включенном прессе</w:t>
      </w:r>
      <w:r w:rsidRPr="00E96F3B">
        <w:rPr>
          <w:color w:val="000000"/>
          <w:szCs w:val="28"/>
        </w:rPr>
        <w:t>;</w:t>
      </w:r>
    </w:p>
    <w:p w:rsidR="004A0110" w:rsidRPr="00E96F3B" w:rsidRDefault="00E96F3B" w:rsidP="004A0110">
      <w:pPr>
        <w:pStyle w:val="af4"/>
        <w:numPr>
          <w:ilvl w:val="2"/>
          <w:numId w:val="21"/>
        </w:numPr>
        <w:suppressAutoHyphens w:val="0"/>
        <w:spacing w:line="360" w:lineRule="auto"/>
        <w:rPr>
          <w:szCs w:val="28"/>
        </w:rPr>
      </w:pPr>
      <w:r w:rsidRPr="00E96F3B">
        <w:rPr>
          <w:color w:val="000000"/>
          <w:szCs w:val="28"/>
        </w:rPr>
        <w:t>использовать пресс</w:t>
      </w:r>
      <w:r w:rsidR="004A0110" w:rsidRPr="00E96F3B">
        <w:rPr>
          <w:color w:val="000000"/>
          <w:szCs w:val="28"/>
        </w:rPr>
        <w:t xml:space="preserve"> в пожароопасных и взрывоопасных з</w:t>
      </w:r>
      <w:r w:rsidR="004A0110" w:rsidRPr="00E96F3B">
        <w:rPr>
          <w:color w:val="000000"/>
          <w:szCs w:val="28"/>
        </w:rPr>
        <w:t>о</w:t>
      </w:r>
      <w:r w:rsidR="004A0110" w:rsidRPr="00E96F3B">
        <w:rPr>
          <w:color w:val="000000"/>
          <w:szCs w:val="28"/>
        </w:rPr>
        <w:t>нах.</w:t>
      </w:r>
    </w:p>
    <w:p w:rsidR="00E96F3B" w:rsidRPr="00E96F3B" w:rsidRDefault="00E96F3B" w:rsidP="00E96F3B">
      <w:pPr>
        <w:suppressAutoHyphens w:val="0"/>
        <w:spacing w:line="360" w:lineRule="auto"/>
        <w:rPr>
          <w:szCs w:val="28"/>
        </w:rPr>
      </w:pPr>
      <w:r w:rsidRPr="00E96F3B">
        <w:rPr>
          <w:b/>
          <w:szCs w:val="28"/>
        </w:rPr>
        <w:t xml:space="preserve">ВНИМАНИЕ! В процессе работы пресса его рабочие поверхности имеют высокую температуру! </w:t>
      </w:r>
      <w:r w:rsidRPr="00E96F3B">
        <w:rPr>
          <w:b/>
          <w:bCs/>
          <w:szCs w:val="28"/>
          <w:lang w:eastAsia="ru-RU"/>
        </w:rPr>
        <w:t>Остерегайтесь ожога! Не допускайте попад</w:t>
      </w:r>
      <w:r w:rsidRPr="00E96F3B">
        <w:rPr>
          <w:b/>
          <w:bCs/>
          <w:szCs w:val="28"/>
          <w:lang w:eastAsia="ru-RU"/>
        </w:rPr>
        <w:t>а</w:t>
      </w:r>
      <w:r w:rsidRPr="00E96F3B">
        <w:rPr>
          <w:b/>
          <w:bCs/>
          <w:szCs w:val="28"/>
          <w:lang w:eastAsia="ru-RU"/>
        </w:rPr>
        <w:t>ния воды на горячие рабочие поверхности.</w:t>
      </w:r>
    </w:p>
    <w:p w:rsidR="004A0110" w:rsidRPr="00E96F3B" w:rsidRDefault="00E96F3B" w:rsidP="00E96F3B">
      <w:pPr>
        <w:suppressAutoHyphens w:val="0"/>
        <w:spacing w:line="360" w:lineRule="auto"/>
        <w:rPr>
          <w:szCs w:val="28"/>
        </w:rPr>
      </w:pPr>
      <w:r w:rsidRPr="00460306">
        <w:rPr>
          <w:b/>
          <w:szCs w:val="28"/>
        </w:rPr>
        <w:t>ВНИМАНИЕ!</w:t>
      </w:r>
      <w:r w:rsidR="002F53CC">
        <w:rPr>
          <w:b/>
          <w:szCs w:val="28"/>
        </w:rPr>
        <w:t xml:space="preserve"> </w:t>
      </w:r>
      <w:r w:rsidR="004A0110" w:rsidRPr="00E96F3B">
        <w:rPr>
          <w:b/>
          <w:color w:val="000000"/>
          <w:szCs w:val="28"/>
        </w:rPr>
        <w:t>Для очистки наружной поверхно</w:t>
      </w:r>
      <w:r>
        <w:rPr>
          <w:b/>
          <w:color w:val="000000"/>
          <w:szCs w:val="28"/>
        </w:rPr>
        <w:t>сти пресса</w:t>
      </w:r>
      <w:r w:rsidR="004A0110" w:rsidRPr="00E96F3B">
        <w:rPr>
          <w:b/>
          <w:color w:val="000000"/>
          <w:szCs w:val="28"/>
        </w:rPr>
        <w:t xml:space="preserve"> не допуск</w:t>
      </w:r>
      <w:r w:rsidR="004A0110" w:rsidRPr="00E96F3B">
        <w:rPr>
          <w:b/>
          <w:color w:val="000000"/>
          <w:szCs w:val="28"/>
        </w:rPr>
        <w:t>а</w:t>
      </w:r>
      <w:r w:rsidR="004A0110" w:rsidRPr="00E96F3B">
        <w:rPr>
          <w:b/>
          <w:color w:val="000000"/>
          <w:szCs w:val="28"/>
        </w:rPr>
        <w:t>ется применять водяную струю.</w:t>
      </w:r>
    </w:p>
    <w:p w:rsidR="004A0110" w:rsidRPr="00287C12" w:rsidRDefault="004A0110" w:rsidP="00F461A0">
      <w:pPr>
        <w:tabs>
          <w:tab w:val="left" w:pos="975"/>
        </w:tabs>
        <w:ind w:firstLine="851"/>
        <w:rPr>
          <w:b/>
          <w:szCs w:val="28"/>
        </w:rPr>
      </w:pPr>
    </w:p>
    <w:p w:rsidR="00F5337E" w:rsidRDefault="000B1620" w:rsidP="00A6053C">
      <w:pPr>
        <w:pStyle w:val="9"/>
        <w:numPr>
          <w:ilvl w:val="0"/>
          <w:numId w:val="9"/>
        </w:numPr>
        <w:spacing w:before="360" w:after="240"/>
        <w:ind w:left="357" w:hanging="357"/>
      </w:pPr>
      <w:r>
        <w:t>ПОДГОТОВКА К РАБОТЕ</w:t>
      </w:r>
    </w:p>
    <w:p w:rsidR="00F5337E" w:rsidRDefault="00C26C1D" w:rsidP="00B821D0">
      <w:pPr>
        <w:pStyle w:val="af4"/>
        <w:numPr>
          <w:ilvl w:val="1"/>
          <w:numId w:val="16"/>
        </w:numPr>
        <w:tabs>
          <w:tab w:val="left" w:pos="993"/>
        </w:tabs>
        <w:ind w:left="142" w:firstLine="425"/>
        <w:rPr>
          <w:szCs w:val="28"/>
        </w:rPr>
      </w:pPr>
      <w:r w:rsidRPr="00B821D0">
        <w:rPr>
          <w:szCs w:val="28"/>
        </w:rPr>
        <w:t>После доставки изделия к потребителю должна проводиться приемка от транспортной организации, при которой производится внешний осмотр упаковки на отсутствие повреждений упаковочного я</w:t>
      </w:r>
      <w:r w:rsidR="00914AEF" w:rsidRPr="00B821D0">
        <w:rPr>
          <w:szCs w:val="28"/>
        </w:rPr>
        <w:t xml:space="preserve">щика в процессе </w:t>
      </w:r>
      <w:r w:rsidR="00914AEF" w:rsidRPr="00B821D0">
        <w:rPr>
          <w:szCs w:val="28"/>
        </w:rPr>
        <w:lastRenderedPageBreak/>
        <w:t>транспортирования и хранения транспортной организацией. В случае если обнаружено повреждение упаков</w:t>
      </w:r>
      <w:r w:rsidR="00F461A0">
        <w:rPr>
          <w:szCs w:val="28"/>
        </w:rPr>
        <w:t xml:space="preserve">ки, то составляется </w:t>
      </w:r>
      <w:r w:rsidR="00914AEF" w:rsidRPr="00B821D0">
        <w:rPr>
          <w:szCs w:val="28"/>
        </w:rPr>
        <w:t xml:space="preserve"> акт, а при доставке автотранспортом делается отметка на товарно-транспорт</w:t>
      </w:r>
      <w:r w:rsidR="00B86A38" w:rsidRPr="00B821D0">
        <w:rPr>
          <w:szCs w:val="28"/>
        </w:rPr>
        <w:t>ной накладной или составляется а</w:t>
      </w:r>
      <w:r w:rsidR="00914AEF" w:rsidRPr="00B821D0">
        <w:rPr>
          <w:szCs w:val="28"/>
        </w:rPr>
        <w:t>кт.</w:t>
      </w:r>
    </w:p>
    <w:p w:rsidR="00407707" w:rsidRDefault="00136764" w:rsidP="00B821D0">
      <w:pPr>
        <w:pStyle w:val="af4"/>
        <w:numPr>
          <w:ilvl w:val="1"/>
          <w:numId w:val="16"/>
        </w:numPr>
        <w:tabs>
          <w:tab w:val="left" w:pos="993"/>
        </w:tabs>
        <w:ind w:left="142" w:firstLine="425"/>
        <w:rPr>
          <w:szCs w:val="28"/>
        </w:rPr>
      </w:pPr>
      <w:r w:rsidRPr="00B821D0">
        <w:rPr>
          <w:szCs w:val="28"/>
        </w:rPr>
        <w:t>При отсутствии повреждений упаковки распаковать изделие после выдержки его в условиях</w:t>
      </w:r>
      <w:r w:rsidR="00407707" w:rsidRPr="00B821D0">
        <w:rPr>
          <w:szCs w:val="28"/>
        </w:rPr>
        <w:t xml:space="preserve">, указанных </w:t>
      </w:r>
      <w:r w:rsidR="00A6053C" w:rsidRPr="00B821D0">
        <w:rPr>
          <w:szCs w:val="28"/>
        </w:rPr>
        <w:t xml:space="preserve">в </w:t>
      </w:r>
      <w:r w:rsidR="00407707" w:rsidRPr="00B821D0">
        <w:rPr>
          <w:szCs w:val="28"/>
        </w:rPr>
        <w:t>п.1 настоящего руководства не менее 4 часов.</w:t>
      </w:r>
    </w:p>
    <w:p w:rsidR="00407707" w:rsidRDefault="00407707" w:rsidP="00B821D0">
      <w:pPr>
        <w:pStyle w:val="af4"/>
        <w:numPr>
          <w:ilvl w:val="1"/>
          <w:numId w:val="16"/>
        </w:numPr>
        <w:tabs>
          <w:tab w:val="left" w:pos="993"/>
        </w:tabs>
        <w:ind w:left="142" w:firstLine="425"/>
        <w:rPr>
          <w:szCs w:val="28"/>
        </w:rPr>
      </w:pPr>
      <w:r w:rsidRPr="00B821D0">
        <w:rPr>
          <w:szCs w:val="28"/>
        </w:rPr>
        <w:t xml:space="preserve">После вскрытия упаковки проверяется комплектность в соответствии с разделом 4 настоящего руководства и производится внешний осмотр на отсутствие механических повреждений. </w:t>
      </w:r>
    </w:p>
    <w:p w:rsidR="00F66D17" w:rsidRDefault="00407707" w:rsidP="00B821D0">
      <w:pPr>
        <w:pStyle w:val="af4"/>
        <w:numPr>
          <w:ilvl w:val="1"/>
          <w:numId w:val="16"/>
        </w:numPr>
        <w:tabs>
          <w:tab w:val="left" w:pos="993"/>
        </w:tabs>
        <w:ind w:left="142" w:firstLine="425"/>
        <w:rPr>
          <w:szCs w:val="28"/>
        </w:rPr>
      </w:pPr>
      <w:r w:rsidRPr="00B821D0">
        <w:rPr>
          <w:szCs w:val="28"/>
        </w:rPr>
        <w:t xml:space="preserve">Изделие </w:t>
      </w:r>
      <w:r w:rsidR="00F66D17" w:rsidRPr="00B821D0">
        <w:rPr>
          <w:szCs w:val="28"/>
        </w:rPr>
        <w:t>следует установить с соблюдением ГОСТ 12.2.124-90 «Оборудование продовольственное. Общие требования безопасности»</w:t>
      </w:r>
      <w:r w:rsidR="00D2191E" w:rsidRPr="00B821D0">
        <w:rPr>
          <w:szCs w:val="28"/>
        </w:rPr>
        <w:t>.</w:t>
      </w:r>
    </w:p>
    <w:p w:rsidR="00F461A0" w:rsidRDefault="00F461A0" w:rsidP="00F461A0">
      <w:pPr>
        <w:pStyle w:val="af4"/>
        <w:numPr>
          <w:ilvl w:val="1"/>
          <w:numId w:val="16"/>
        </w:numPr>
        <w:tabs>
          <w:tab w:val="left" w:pos="993"/>
        </w:tabs>
        <w:ind w:left="142" w:firstLine="425"/>
        <w:rPr>
          <w:color w:val="000000" w:themeColor="text1"/>
          <w:szCs w:val="28"/>
        </w:rPr>
      </w:pPr>
      <w:r w:rsidRPr="00547118">
        <w:rPr>
          <w:color w:val="000000" w:themeColor="text1"/>
          <w:szCs w:val="28"/>
        </w:rPr>
        <w:t xml:space="preserve"> Распаковка, установка и испытание гриля должны производиться специалистами по монтажу и ремонту торгово-технологического оборудования</w:t>
      </w:r>
    </w:p>
    <w:p w:rsidR="00F52BE5" w:rsidRPr="00F52BE5" w:rsidRDefault="00F52BE5" w:rsidP="00F52BE5">
      <w:pPr>
        <w:pStyle w:val="af4"/>
        <w:tabs>
          <w:tab w:val="left" w:pos="993"/>
        </w:tabs>
        <w:ind w:left="567" w:firstLine="0"/>
        <w:rPr>
          <w:b/>
          <w:color w:val="000000" w:themeColor="text1"/>
          <w:szCs w:val="28"/>
        </w:rPr>
      </w:pPr>
      <w:r w:rsidRPr="00F52BE5">
        <w:rPr>
          <w:b/>
          <w:color w:val="000000" w:themeColor="text1"/>
          <w:szCs w:val="28"/>
        </w:rPr>
        <w:t xml:space="preserve">Внимание! </w:t>
      </w:r>
      <w:r>
        <w:rPr>
          <w:b/>
          <w:color w:val="000000" w:themeColor="text1"/>
          <w:szCs w:val="28"/>
        </w:rPr>
        <w:t>Во время эксплуатации р</w:t>
      </w:r>
      <w:r w:rsidRPr="00F52BE5">
        <w:rPr>
          <w:b/>
          <w:color w:val="000000" w:themeColor="text1"/>
          <w:szCs w:val="28"/>
        </w:rPr>
        <w:t>абочие поверхности пресса должны находиться в горизонтальной плоскости</w:t>
      </w:r>
      <w:r>
        <w:rPr>
          <w:b/>
          <w:color w:val="000000" w:themeColor="text1"/>
          <w:szCs w:val="28"/>
        </w:rPr>
        <w:t>.</w:t>
      </w:r>
    </w:p>
    <w:p w:rsidR="00F461A0" w:rsidRPr="00547118" w:rsidRDefault="00F461A0" w:rsidP="00F461A0">
      <w:pPr>
        <w:pStyle w:val="af4"/>
        <w:numPr>
          <w:ilvl w:val="1"/>
          <w:numId w:val="16"/>
        </w:numPr>
        <w:tabs>
          <w:tab w:val="left" w:pos="993"/>
        </w:tabs>
        <w:ind w:left="142" w:firstLine="425"/>
        <w:rPr>
          <w:color w:val="000000" w:themeColor="text1"/>
          <w:szCs w:val="28"/>
        </w:rPr>
      </w:pPr>
      <w:r w:rsidRPr="00547118">
        <w:rPr>
          <w:color w:val="000000" w:themeColor="text1"/>
          <w:szCs w:val="28"/>
        </w:rPr>
        <w:t xml:space="preserve"> После распаковывания, перед включением в сеть, пресс должен быть выдержан при комнатной температуре в течение 6 часов.</w:t>
      </w:r>
    </w:p>
    <w:p w:rsidR="00F461A0" w:rsidRPr="00547118" w:rsidRDefault="00F461A0" w:rsidP="00F461A0">
      <w:pPr>
        <w:pStyle w:val="af4"/>
        <w:numPr>
          <w:ilvl w:val="1"/>
          <w:numId w:val="16"/>
        </w:numPr>
        <w:tabs>
          <w:tab w:val="left" w:pos="993"/>
        </w:tabs>
        <w:ind w:left="142" w:firstLine="425"/>
        <w:rPr>
          <w:color w:val="000000" w:themeColor="text1"/>
          <w:szCs w:val="28"/>
        </w:rPr>
      </w:pPr>
      <w:r w:rsidRPr="00547118">
        <w:rPr>
          <w:color w:val="000000" w:themeColor="text1"/>
          <w:szCs w:val="28"/>
          <w:lang w:eastAsia="ru-RU"/>
        </w:rPr>
        <w:t xml:space="preserve"> После распаковывания пресса удалить защитную пленку, произвести санитарную обработку  с помощью стандартных средств очистки.</w:t>
      </w:r>
    </w:p>
    <w:p w:rsidR="00F461A0" w:rsidRPr="00547118" w:rsidRDefault="00547118" w:rsidP="00F461A0">
      <w:pPr>
        <w:pStyle w:val="af4"/>
        <w:numPr>
          <w:ilvl w:val="1"/>
          <w:numId w:val="16"/>
        </w:numPr>
        <w:tabs>
          <w:tab w:val="left" w:pos="993"/>
        </w:tabs>
        <w:ind w:left="142" w:firstLine="425"/>
        <w:rPr>
          <w:color w:val="000000" w:themeColor="text1"/>
          <w:szCs w:val="28"/>
        </w:rPr>
      </w:pPr>
      <w:r w:rsidRPr="00547118">
        <w:rPr>
          <w:color w:val="000000" w:themeColor="text1"/>
          <w:szCs w:val="28"/>
        </w:rPr>
        <w:t>Пресс</w:t>
      </w:r>
      <w:r w:rsidR="00F461A0" w:rsidRPr="00547118">
        <w:rPr>
          <w:color w:val="000000" w:themeColor="text1"/>
          <w:szCs w:val="28"/>
        </w:rPr>
        <w:t xml:space="preserve"> следует разместить в хорошо проветриваемом помещении, если имеется возможность, то под воздухоочистительным зонтом, оставляя р</w:t>
      </w:r>
      <w:r w:rsidRPr="00547118">
        <w:rPr>
          <w:color w:val="000000" w:themeColor="text1"/>
          <w:szCs w:val="28"/>
        </w:rPr>
        <w:t>асстояние между прессом</w:t>
      </w:r>
      <w:r w:rsidR="00F461A0" w:rsidRPr="00547118">
        <w:rPr>
          <w:color w:val="000000" w:themeColor="text1"/>
          <w:szCs w:val="28"/>
        </w:rPr>
        <w:t xml:space="preserve"> и каким-либо другим оборудованием или стеной помещения не менее 100 мм. С бо</w:t>
      </w:r>
      <w:r w:rsidRPr="00547118">
        <w:rPr>
          <w:color w:val="000000" w:themeColor="text1"/>
          <w:szCs w:val="28"/>
        </w:rPr>
        <w:t>ковой стороны пресса</w:t>
      </w:r>
      <w:r w:rsidR="00424E2A">
        <w:rPr>
          <w:color w:val="000000" w:themeColor="text1"/>
          <w:szCs w:val="28"/>
        </w:rPr>
        <w:t xml:space="preserve"> </w:t>
      </w:r>
      <w:r w:rsidR="00F461A0" w:rsidRPr="00547118">
        <w:rPr>
          <w:b/>
          <w:color w:val="000000" w:themeColor="text1"/>
          <w:szCs w:val="28"/>
        </w:rPr>
        <w:t>запрещается</w:t>
      </w:r>
      <w:r w:rsidR="00F461A0" w:rsidRPr="00547118">
        <w:rPr>
          <w:color w:val="000000" w:themeColor="text1"/>
          <w:szCs w:val="28"/>
        </w:rPr>
        <w:t xml:space="preserve"> размещать тепло</w:t>
      </w:r>
      <w:r>
        <w:rPr>
          <w:color w:val="000000" w:themeColor="text1"/>
          <w:szCs w:val="28"/>
        </w:rPr>
        <w:t>вое</w:t>
      </w:r>
      <w:r w:rsidR="00F461A0" w:rsidRPr="00547118">
        <w:rPr>
          <w:color w:val="000000" w:themeColor="text1"/>
          <w:szCs w:val="28"/>
        </w:rPr>
        <w:t xml:space="preserve"> оборудование (плиты, сковороды, жарочные поверхности).</w:t>
      </w:r>
    </w:p>
    <w:p w:rsidR="00F461A0" w:rsidRPr="00547118" w:rsidRDefault="00547118" w:rsidP="00F461A0">
      <w:pPr>
        <w:pStyle w:val="af4"/>
        <w:numPr>
          <w:ilvl w:val="1"/>
          <w:numId w:val="16"/>
        </w:numPr>
        <w:tabs>
          <w:tab w:val="left" w:pos="993"/>
        </w:tabs>
        <w:ind w:left="142" w:firstLine="425"/>
        <w:rPr>
          <w:color w:val="000000" w:themeColor="text1"/>
          <w:szCs w:val="28"/>
        </w:rPr>
      </w:pPr>
      <w:r w:rsidRPr="00547118">
        <w:rPr>
          <w:color w:val="000000" w:themeColor="text1"/>
          <w:szCs w:val="28"/>
          <w:lang w:eastAsia="ru-RU"/>
        </w:rPr>
        <w:t>Пресс</w:t>
      </w:r>
      <w:r w:rsidR="00F461A0" w:rsidRPr="00547118">
        <w:rPr>
          <w:color w:val="000000" w:themeColor="text1"/>
          <w:szCs w:val="28"/>
          <w:lang w:eastAsia="ru-RU"/>
        </w:rPr>
        <w:t xml:space="preserve"> или подставка под него, для предотвращения травмирования персонала, устанавливается на устойчивом, горизонтальном  основании</w:t>
      </w:r>
    </w:p>
    <w:p w:rsidR="00F461A0" w:rsidRPr="00547118" w:rsidRDefault="00F461A0" w:rsidP="00F461A0">
      <w:pPr>
        <w:pStyle w:val="af4"/>
        <w:numPr>
          <w:ilvl w:val="1"/>
          <w:numId w:val="16"/>
        </w:numPr>
        <w:tabs>
          <w:tab w:val="left" w:pos="993"/>
        </w:tabs>
        <w:ind w:left="142" w:firstLine="425"/>
        <w:rPr>
          <w:color w:val="000000" w:themeColor="text1"/>
          <w:szCs w:val="28"/>
        </w:rPr>
      </w:pPr>
      <w:r w:rsidRPr="00547118">
        <w:rPr>
          <w:color w:val="000000" w:themeColor="text1"/>
          <w:szCs w:val="28"/>
        </w:rPr>
        <w:t>П</w:t>
      </w:r>
      <w:r w:rsidR="00547118" w:rsidRPr="00547118">
        <w:rPr>
          <w:color w:val="000000" w:themeColor="text1"/>
          <w:szCs w:val="28"/>
        </w:rPr>
        <w:t>одключить пресс</w:t>
      </w:r>
      <w:r w:rsidRPr="00547118">
        <w:rPr>
          <w:color w:val="000000" w:themeColor="text1"/>
          <w:szCs w:val="28"/>
        </w:rPr>
        <w:t xml:space="preserve"> к электросети согласно действующему законодательству и нормам. Подключение, обслуживание и ремонт должен производить электромеханик  III – V  разрядов, имеющий квалификационную группу по электробезопасности не ниже третьей.</w:t>
      </w:r>
    </w:p>
    <w:p w:rsidR="00F461A0" w:rsidRPr="00547118" w:rsidRDefault="00547118" w:rsidP="00F461A0">
      <w:pPr>
        <w:pStyle w:val="af4"/>
        <w:numPr>
          <w:ilvl w:val="1"/>
          <w:numId w:val="16"/>
        </w:numPr>
        <w:tabs>
          <w:tab w:val="left" w:pos="993"/>
        </w:tabs>
        <w:ind w:left="142" w:firstLine="425"/>
        <w:rPr>
          <w:color w:val="000000" w:themeColor="text1"/>
          <w:szCs w:val="28"/>
        </w:rPr>
      </w:pPr>
      <w:r w:rsidRPr="00547118">
        <w:rPr>
          <w:color w:val="000000" w:themeColor="text1"/>
          <w:szCs w:val="28"/>
        </w:rPr>
        <w:t>Подключение пресса</w:t>
      </w:r>
      <w:r w:rsidR="00F461A0" w:rsidRPr="00547118">
        <w:rPr>
          <w:color w:val="000000" w:themeColor="text1"/>
          <w:szCs w:val="28"/>
        </w:rPr>
        <w:t xml:space="preserve"> к электрической сети осуществлять с помощью многожильного кабеля. Электропитание подвест</w:t>
      </w:r>
      <w:r w:rsidRPr="00547118">
        <w:rPr>
          <w:color w:val="000000" w:themeColor="text1"/>
          <w:szCs w:val="28"/>
        </w:rPr>
        <w:t xml:space="preserve">и </w:t>
      </w:r>
      <w:r w:rsidR="00F461A0" w:rsidRPr="00547118">
        <w:rPr>
          <w:color w:val="000000" w:themeColor="text1"/>
          <w:szCs w:val="28"/>
        </w:rPr>
        <w:t xml:space="preserve"> от распределительного щита через устройство защитного отключения типа «А» </w:t>
      </w:r>
      <w:r w:rsidR="00F461A0" w:rsidRPr="00547118">
        <w:rPr>
          <w:bCs/>
          <w:color w:val="000000" w:themeColor="text1"/>
          <w:szCs w:val="28"/>
        </w:rPr>
        <w:t>согласно ГОСТ Р 50807-95</w:t>
      </w:r>
      <w:r w:rsidR="00F461A0" w:rsidRPr="00547118">
        <w:rPr>
          <w:color w:val="000000" w:themeColor="text1"/>
          <w:szCs w:val="28"/>
        </w:rPr>
        <w:t xml:space="preserve">. Выключатель должен обеспечивать гарантированное отключение всех полюсов </w:t>
      </w:r>
      <w:r w:rsidRPr="00547118">
        <w:rPr>
          <w:color w:val="000000" w:themeColor="text1"/>
          <w:szCs w:val="28"/>
        </w:rPr>
        <w:t>от сети питания</w:t>
      </w:r>
      <w:r w:rsidR="00F461A0" w:rsidRPr="00547118">
        <w:rPr>
          <w:color w:val="000000" w:themeColor="text1"/>
          <w:szCs w:val="28"/>
        </w:rPr>
        <w:t>, должен иметь зазор между контактами не менее 3 мм на всех полюсах.</w:t>
      </w:r>
    </w:p>
    <w:p w:rsidR="00F461A0" w:rsidRPr="00547118" w:rsidRDefault="00F461A0" w:rsidP="00F461A0">
      <w:pPr>
        <w:pStyle w:val="af4"/>
        <w:numPr>
          <w:ilvl w:val="1"/>
          <w:numId w:val="16"/>
        </w:numPr>
        <w:tabs>
          <w:tab w:val="left" w:pos="993"/>
        </w:tabs>
        <w:ind w:left="142" w:firstLine="425"/>
        <w:rPr>
          <w:color w:val="000000" w:themeColor="text1"/>
          <w:szCs w:val="28"/>
        </w:rPr>
      </w:pPr>
      <w:r w:rsidRPr="00547118">
        <w:rPr>
          <w:color w:val="000000" w:themeColor="text1"/>
          <w:szCs w:val="28"/>
        </w:rPr>
        <w:t>П</w:t>
      </w:r>
      <w:r w:rsidR="00547118" w:rsidRPr="00547118">
        <w:rPr>
          <w:color w:val="000000" w:themeColor="text1"/>
          <w:szCs w:val="28"/>
        </w:rPr>
        <w:t>одключение пресса</w:t>
      </w:r>
      <w:r w:rsidRPr="00547118">
        <w:rPr>
          <w:color w:val="000000" w:themeColor="text1"/>
          <w:szCs w:val="28"/>
        </w:rPr>
        <w:t xml:space="preserve"> к электросети осуществляется с учетом допускаемой  нагрузки на электросеть</w:t>
      </w:r>
      <w:r w:rsidR="00547118" w:rsidRPr="00547118">
        <w:rPr>
          <w:color w:val="000000" w:themeColor="text1"/>
          <w:szCs w:val="28"/>
        </w:rPr>
        <w:t>.</w:t>
      </w:r>
    </w:p>
    <w:p w:rsidR="00F461A0" w:rsidRPr="00547118" w:rsidRDefault="00F461A0" w:rsidP="00F461A0">
      <w:pPr>
        <w:pStyle w:val="af4"/>
        <w:numPr>
          <w:ilvl w:val="1"/>
          <w:numId w:val="16"/>
        </w:numPr>
        <w:tabs>
          <w:tab w:val="left" w:pos="993"/>
        </w:tabs>
        <w:ind w:left="142" w:firstLine="425"/>
        <w:rPr>
          <w:color w:val="000000" w:themeColor="text1"/>
          <w:szCs w:val="28"/>
        </w:rPr>
      </w:pPr>
      <w:r w:rsidRPr="00547118">
        <w:rPr>
          <w:color w:val="000000" w:themeColor="text1"/>
          <w:szCs w:val="28"/>
        </w:rPr>
        <w:t xml:space="preserve">Необходимо </w:t>
      </w:r>
      <w:r w:rsidR="00547118" w:rsidRPr="00547118">
        <w:rPr>
          <w:color w:val="000000" w:themeColor="text1"/>
          <w:szCs w:val="28"/>
        </w:rPr>
        <w:t>надежно заземлить пресс</w:t>
      </w:r>
      <w:r w:rsidRPr="00547118">
        <w:rPr>
          <w:color w:val="000000" w:themeColor="text1"/>
          <w:szCs w:val="28"/>
        </w:rPr>
        <w:t>, подсоединив заземляющий проводник к заземляющему зажиму.</w:t>
      </w:r>
    </w:p>
    <w:p w:rsidR="00F461A0" w:rsidRPr="00547118" w:rsidRDefault="00F461A0" w:rsidP="00F461A0">
      <w:pPr>
        <w:pStyle w:val="af4"/>
        <w:numPr>
          <w:ilvl w:val="1"/>
          <w:numId w:val="16"/>
        </w:numPr>
        <w:tabs>
          <w:tab w:val="left" w:pos="993"/>
        </w:tabs>
        <w:ind w:left="142" w:firstLine="425"/>
        <w:rPr>
          <w:color w:val="000000" w:themeColor="text1"/>
          <w:szCs w:val="28"/>
        </w:rPr>
      </w:pPr>
      <w:r w:rsidRPr="00547118">
        <w:rPr>
          <w:color w:val="000000" w:themeColor="text1"/>
          <w:szCs w:val="28"/>
        </w:rPr>
        <w:t xml:space="preserve">После монтажа перед пуском в эксплуатацию  просушить ТЭНы в течение 2 часов, для чего  включить </w:t>
      </w:r>
      <w:r w:rsidR="00547118" w:rsidRPr="00547118">
        <w:rPr>
          <w:color w:val="000000" w:themeColor="text1"/>
          <w:szCs w:val="28"/>
        </w:rPr>
        <w:t>пресс</w:t>
      </w:r>
      <w:r w:rsidR="00BB5E17">
        <w:rPr>
          <w:color w:val="000000" w:themeColor="text1"/>
          <w:szCs w:val="28"/>
        </w:rPr>
        <w:t>,</w:t>
      </w:r>
      <w:r w:rsidRPr="00547118">
        <w:rPr>
          <w:color w:val="000000" w:themeColor="text1"/>
          <w:szCs w:val="28"/>
        </w:rPr>
        <w:t xml:space="preserve"> установив максимальную температуру </w:t>
      </w:r>
      <w:r w:rsidR="00547118" w:rsidRPr="00547118">
        <w:rPr>
          <w:color w:val="000000" w:themeColor="text1"/>
          <w:szCs w:val="28"/>
        </w:rPr>
        <w:t xml:space="preserve">поверхностей </w:t>
      </w:r>
      <w:r w:rsidRPr="00547118">
        <w:rPr>
          <w:color w:val="000000" w:themeColor="text1"/>
          <w:szCs w:val="28"/>
        </w:rPr>
        <w:t>200 ºС</w:t>
      </w:r>
      <w:r w:rsidR="00547118" w:rsidRPr="00547118">
        <w:rPr>
          <w:color w:val="000000" w:themeColor="text1"/>
          <w:szCs w:val="28"/>
        </w:rPr>
        <w:t>.</w:t>
      </w:r>
    </w:p>
    <w:p w:rsidR="00F461A0" w:rsidRPr="00547118" w:rsidRDefault="00F461A0" w:rsidP="00F461A0">
      <w:pPr>
        <w:pStyle w:val="af4"/>
        <w:widowControl w:val="0"/>
        <w:ind w:left="788"/>
        <w:rPr>
          <w:b/>
          <w:color w:val="000000" w:themeColor="text1"/>
          <w:szCs w:val="28"/>
        </w:rPr>
      </w:pPr>
      <w:r w:rsidRPr="00547118">
        <w:rPr>
          <w:b/>
          <w:color w:val="000000" w:themeColor="text1"/>
          <w:szCs w:val="28"/>
          <w:lang w:eastAsia="ru-RU"/>
        </w:rPr>
        <w:lastRenderedPageBreak/>
        <w:t xml:space="preserve">Внимание! Перед включением изделия в сеть убедитесь в целостности электрошнура, </w:t>
      </w:r>
      <w:r w:rsidR="00547118" w:rsidRPr="00547118">
        <w:rPr>
          <w:b/>
          <w:color w:val="000000" w:themeColor="text1"/>
          <w:szCs w:val="28"/>
          <w:lang w:eastAsia="ru-RU"/>
        </w:rPr>
        <w:t>наличии заземления корпуса пресса</w:t>
      </w:r>
      <w:r w:rsidRPr="00547118">
        <w:rPr>
          <w:b/>
          <w:color w:val="000000" w:themeColor="text1"/>
          <w:szCs w:val="28"/>
          <w:lang w:eastAsia="ru-RU"/>
        </w:rPr>
        <w:t>.</w:t>
      </w:r>
    </w:p>
    <w:p w:rsidR="00E35CFD" w:rsidRPr="00E35CFD" w:rsidRDefault="00971BCB" w:rsidP="00E35CFD">
      <w:pPr>
        <w:numPr>
          <w:ilvl w:val="0"/>
          <w:numId w:val="9"/>
        </w:numPr>
        <w:spacing w:before="100" w:after="240"/>
        <w:ind w:left="357" w:hanging="357"/>
        <w:jc w:val="center"/>
        <w:rPr>
          <w:b/>
          <w:szCs w:val="28"/>
        </w:rPr>
      </w:pPr>
      <w:r>
        <w:rPr>
          <w:rStyle w:val="90"/>
        </w:rPr>
        <w:t>ПОРЯДОК РАБОТЫ</w:t>
      </w:r>
    </w:p>
    <w:p w:rsidR="00C6230F" w:rsidRDefault="004041A1" w:rsidP="00B821D0">
      <w:pPr>
        <w:pStyle w:val="af4"/>
        <w:numPr>
          <w:ilvl w:val="1"/>
          <w:numId w:val="17"/>
        </w:numPr>
        <w:spacing w:before="100"/>
        <w:ind w:left="0" w:firstLine="567"/>
        <w:rPr>
          <w:szCs w:val="28"/>
        </w:rPr>
      </w:pPr>
      <w:r w:rsidRPr="00B821D0">
        <w:rPr>
          <w:szCs w:val="28"/>
        </w:rPr>
        <w:t xml:space="preserve">Провести визуальный осмотр </w:t>
      </w:r>
      <w:r w:rsidR="00C92DF1" w:rsidRPr="00B821D0">
        <w:rPr>
          <w:szCs w:val="28"/>
        </w:rPr>
        <w:t>пресса</w:t>
      </w:r>
      <w:r w:rsidR="00547118">
        <w:rPr>
          <w:szCs w:val="28"/>
        </w:rPr>
        <w:t xml:space="preserve">, </w:t>
      </w:r>
      <w:r w:rsidR="004A0110" w:rsidRPr="004A0110">
        <w:rPr>
          <w:color w:val="000000" w:themeColor="text1"/>
          <w:szCs w:val="28"/>
          <w:lang w:eastAsia="ru-RU"/>
        </w:rPr>
        <w:t>убедиться</w:t>
      </w:r>
      <w:r w:rsidR="00547118" w:rsidRPr="004A0110">
        <w:rPr>
          <w:color w:val="000000" w:themeColor="text1"/>
          <w:szCs w:val="28"/>
          <w:lang w:eastAsia="ru-RU"/>
        </w:rPr>
        <w:t xml:space="preserve"> в целостности электрошнура, наличии заземления корпуса пресса, исправности защитной решётки и ограждения.</w:t>
      </w:r>
    </w:p>
    <w:p w:rsidR="00B16FE8" w:rsidRDefault="00D5745B" w:rsidP="00B821D0">
      <w:pPr>
        <w:pStyle w:val="af4"/>
        <w:numPr>
          <w:ilvl w:val="1"/>
          <w:numId w:val="17"/>
        </w:numPr>
        <w:spacing w:before="100"/>
        <w:ind w:left="0" w:firstLine="851"/>
        <w:rPr>
          <w:szCs w:val="28"/>
        </w:rPr>
      </w:pPr>
      <w:r w:rsidRPr="00B821D0">
        <w:rPr>
          <w:szCs w:val="28"/>
        </w:rPr>
        <w:t xml:space="preserve">Управление </w:t>
      </w:r>
      <w:r w:rsidR="00C92DF1" w:rsidRPr="00B821D0">
        <w:rPr>
          <w:szCs w:val="28"/>
        </w:rPr>
        <w:t>прессом</w:t>
      </w:r>
      <w:r w:rsidRPr="00B821D0">
        <w:rPr>
          <w:szCs w:val="28"/>
        </w:rPr>
        <w:t xml:space="preserve"> осуществляется с панели управления</w:t>
      </w:r>
      <w:r w:rsidR="00547118">
        <w:rPr>
          <w:szCs w:val="28"/>
        </w:rPr>
        <w:t>, представленной на рисунке 2</w:t>
      </w:r>
      <w:r w:rsidR="00835E8B" w:rsidRPr="00B821D0">
        <w:rPr>
          <w:szCs w:val="28"/>
        </w:rPr>
        <w:t>.</w:t>
      </w:r>
    </w:p>
    <w:p w:rsidR="00835E8B" w:rsidRDefault="00C05C32" w:rsidP="00B821D0">
      <w:pPr>
        <w:pStyle w:val="af4"/>
        <w:numPr>
          <w:ilvl w:val="1"/>
          <w:numId w:val="17"/>
        </w:numPr>
        <w:spacing w:before="100"/>
        <w:rPr>
          <w:szCs w:val="28"/>
        </w:rPr>
      </w:pPr>
      <w:r w:rsidRPr="00B821D0">
        <w:rPr>
          <w:szCs w:val="28"/>
        </w:rPr>
        <w:t>Подать напряжение на пресс</w:t>
      </w:r>
      <w:r w:rsidR="00547118">
        <w:rPr>
          <w:szCs w:val="28"/>
        </w:rPr>
        <w:t>, переведя выключатель питания (6)</w:t>
      </w:r>
      <w:r w:rsidR="00835E8B" w:rsidRPr="00B821D0">
        <w:rPr>
          <w:szCs w:val="28"/>
        </w:rPr>
        <w:t xml:space="preserve"> в положение «</w:t>
      </w:r>
      <w:r w:rsidR="00835E8B" w:rsidRPr="00B821D0">
        <w:rPr>
          <w:szCs w:val="28"/>
          <w:lang w:val="en-US"/>
        </w:rPr>
        <w:t>I</w:t>
      </w:r>
      <w:r w:rsidR="00835E8B" w:rsidRPr="00B821D0">
        <w:rPr>
          <w:szCs w:val="28"/>
        </w:rPr>
        <w:t xml:space="preserve">», после чего загорится подсветка </w:t>
      </w:r>
      <w:r w:rsidR="00547118">
        <w:rPr>
          <w:szCs w:val="28"/>
        </w:rPr>
        <w:t>на цифровых индикаторах</w:t>
      </w:r>
      <w:r w:rsidR="00835E8B" w:rsidRPr="00B821D0">
        <w:rPr>
          <w:szCs w:val="28"/>
        </w:rPr>
        <w:t xml:space="preserve"> регулятор</w:t>
      </w:r>
      <w:r w:rsidR="00547118">
        <w:rPr>
          <w:szCs w:val="28"/>
        </w:rPr>
        <w:t>ов температуры (1) (2)</w:t>
      </w:r>
      <w:r w:rsidR="00835E8B" w:rsidRPr="00B821D0">
        <w:rPr>
          <w:szCs w:val="28"/>
        </w:rPr>
        <w:t xml:space="preserve"> рабочих поверхностей</w:t>
      </w:r>
      <w:r w:rsidR="008502F1" w:rsidRPr="00B821D0">
        <w:rPr>
          <w:szCs w:val="28"/>
        </w:rPr>
        <w:t>.</w:t>
      </w:r>
    </w:p>
    <w:p w:rsidR="00A81BE6" w:rsidRPr="00AE43AB" w:rsidRDefault="008502F1" w:rsidP="00AE43AB">
      <w:pPr>
        <w:pStyle w:val="af4"/>
        <w:numPr>
          <w:ilvl w:val="1"/>
          <w:numId w:val="17"/>
        </w:numPr>
        <w:spacing w:before="100"/>
        <w:rPr>
          <w:szCs w:val="28"/>
        </w:rPr>
      </w:pPr>
      <w:r w:rsidRPr="00AE43AB">
        <w:rPr>
          <w:szCs w:val="28"/>
        </w:rPr>
        <w:t>С помощью электронных регуляторов</w:t>
      </w:r>
      <w:r w:rsidR="00D90C6F">
        <w:rPr>
          <w:szCs w:val="28"/>
        </w:rPr>
        <w:t xml:space="preserve"> (1) (2)</w:t>
      </w:r>
      <w:r w:rsidR="00C53284">
        <w:rPr>
          <w:szCs w:val="28"/>
        </w:rPr>
        <w:t xml:space="preserve"> см. рисунок 4</w:t>
      </w:r>
      <w:r w:rsidRPr="00AE43AB">
        <w:rPr>
          <w:szCs w:val="28"/>
        </w:rPr>
        <w:t xml:space="preserve">  задать требуемую температуру верхней и нижней рабочей поверхности соответственно. </w:t>
      </w:r>
      <w:r w:rsidR="00A81BE6" w:rsidRPr="00AE43AB">
        <w:rPr>
          <w:szCs w:val="28"/>
        </w:rPr>
        <w:t>Для это</w:t>
      </w:r>
      <w:r w:rsidR="00FD2E41" w:rsidRPr="00AE43AB">
        <w:rPr>
          <w:szCs w:val="28"/>
        </w:rPr>
        <w:t>го</w:t>
      </w:r>
      <w:r w:rsidR="00A81BE6" w:rsidRPr="00AE43AB">
        <w:rPr>
          <w:szCs w:val="28"/>
        </w:rPr>
        <w:t xml:space="preserve"> необходимо: </w:t>
      </w:r>
    </w:p>
    <w:p w:rsidR="00AE43AB" w:rsidRPr="002D75EB" w:rsidRDefault="00D90C6F" w:rsidP="00AE43AB">
      <w:pPr>
        <w:rPr>
          <w:szCs w:val="28"/>
        </w:rPr>
      </w:pPr>
      <w:r w:rsidRPr="002D75EB">
        <w:rPr>
          <w:szCs w:val="28"/>
        </w:rPr>
        <w:t xml:space="preserve">- кратковременно </w:t>
      </w:r>
      <w:r w:rsidR="00C53284" w:rsidRPr="002D75EB">
        <w:rPr>
          <w:szCs w:val="28"/>
        </w:rPr>
        <w:t>нажать кнопку</w:t>
      </w:r>
      <w:r w:rsidR="00AE43AB" w:rsidRPr="002D75EB">
        <w:rPr>
          <w:szCs w:val="28"/>
        </w:rPr>
        <w:t xml:space="preserve"> «ПРОГ»</w:t>
      </w:r>
      <w:r w:rsidR="00C53284" w:rsidRPr="002D75EB">
        <w:rPr>
          <w:szCs w:val="28"/>
        </w:rPr>
        <w:t xml:space="preserve"> (</w:t>
      </w:r>
      <w:r w:rsidR="009016D0" w:rsidRPr="002D75EB">
        <w:rPr>
          <w:szCs w:val="28"/>
        </w:rPr>
        <w:t>4</w:t>
      </w:r>
      <w:r w:rsidR="00C53284" w:rsidRPr="002D75EB">
        <w:rPr>
          <w:szCs w:val="28"/>
        </w:rPr>
        <w:t>)</w:t>
      </w:r>
      <w:r w:rsidR="002D75EB" w:rsidRPr="002D75EB">
        <w:rPr>
          <w:szCs w:val="28"/>
        </w:rPr>
        <w:t xml:space="preserve"> см. рисунок 4</w:t>
      </w:r>
      <w:r w:rsidR="00AE43AB" w:rsidRPr="002D75EB">
        <w:rPr>
          <w:szCs w:val="28"/>
        </w:rPr>
        <w:t xml:space="preserve">, после </w:t>
      </w:r>
      <w:r w:rsidRPr="002D75EB">
        <w:rPr>
          <w:szCs w:val="28"/>
        </w:rPr>
        <w:t>чего</w:t>
      </w:r>
      <w:r w:rsidR="00C53284" w:rsidRPr="002D75EB">
        <w:rPr>
          <w:szCs w:val="28"/>
        </w:rPr>
        <w:t xml:space="preserve"> показания цифрового</w:t>
      </w:r>
      <w:r w:rsidRPr="002D75EB">
        <w:rPr>
          <w:szCs w:val="28"/>
        </w:rPr>
        <w:t xml:space="preserve"> индикатор</w:t>
      </w:r>
      <w:r w:rsidR="00C53284" w:rsidRPr="002D75EB">
        <w:rPr>
          <w:szCs w:val="28"/>
        </w:rPr>
        <w:t>а(</w:t>
      </w:r>
      <w:r w:rsidR="009016D0" w:rsidRPr="002D75EB">
        <w:rPr>
          <w:szCs w:val="28"/>
        </w:rPr>
        <w:t>5</w:t>
      </w:r>
      <w:r w:rsidR="00C53284" w:rsidRPr="002D75EB">
        <w:rPr>
          <w:szCs w:val="28"/>
        </w:rPr>
        <w:t>) начнут</w:t>
      </w:r>
      <w:r w:rsidR="00AE43AB" w:rsidRPr="002D75EB">
        <w:rPr>
          <w:szCs w:val="28"/>
        </w:rPr>
        <w:t xml:space="preserve"> мигать;</w:t>
      </w:r>
    </w:p>
    <w:p w:rsidR="00AE43AB" w:rsidRPr="002D75EB" w:rsidRDefault="00D90C6F" w:rsidP="00AE43AB">
      <w:pPr>
        <w:rPr>
          <w:szCs w:val="28"/>
        </w:rPr>
      </w:pPr>
      <w:r w:rsidRPr="002D75EB">
        <w:rPr>
          <w:szCs w:val="28"/>
        </w:rPr>
        <w:t>-  с помощью кнопок</w:t>
      </w:r>
      <w:r w:rsidR="009016D0" w:rsidRPr="002D75EB">
        <w:rPr>
          <w:szCs w:val="28"/>
        </w:rPr>
        <w:t xml:space="preserve"> (1),(2)</w:t>
      </w:r>
      <w:r w:rsidR="00AE43AB" w:rsidRPr="002D75EB">
        <w:rPr>
          <w:szCs w:val="28"/>
        </w:rPr>
        <w:t xml:space="preserve"> выставить необходимую температуру</w:t>
      </w:r>
      <w:r w:rsidR="009016D0" w:rsidRPr="002D75EB">
        <w:rPr>
          <w:szCs w:val="28"/>
        </w:rPr>
        <w:t xml:space="preserve"> рабочих поверхностей. Кнопка (1)увеличивает температуру, кнопка (2)</w:t>
      </w:r>
      <w:r w:rsidR="00AE43AB" w:rsidRPr="002D75EB">
        <w:rPr>
          <w:szCs w:val="28"/>
        </w:rPr>
        <w:t xml:space="preserve"> уменьшает;</w:t>
      </w:r>
    </w:p>
    <w:p w:rsidR="00AE43AB" w:rsidRPr="002D75EB" w:rsidRDefault="009016D0" w:rsidP="00AE43AB">
      <w:pPr>
        <w:rPr>
          <w:szCs w:val="28"/>
        </w:rPr>
      </w:pPr>
      <w:r w:rsidRPr="002D75EB">
        <w:rPr>
          <w:szCs w:val="28"/>
        </w:rPr>
        <w:t xml:space="preserve">- </w:t>
      </w:r>
      <w:r w:rsidR="00AE43AB" w:rsidRPr="002D75EB">
        <w:rPr>
          <w:szCs w:val="28"/>
        </w:rPr>
        <w:t>после выбора тем</w:t>
      </w:r>
      <w:r w:rsidRPr="002D75EB">
        <w:rPr>
          <w:szCs w:val="28"/>
        </w:rPr>
        <w:t>пературы повторно нажать кнопку</w:t>
      </w:r>
      <w:r w:rsidR="00AE43AB" w:rsidRPr="002D75EB">
        <w:rPr>
          <w:szCs w:val="28"/>
        </w:rPr>
        <w:t xml:space="preserve"> «ПРОГ»</w:t>
      </w:r>
      <w:r w:rsidRPr="002D75EB">
        <w:rPr>
          <w:szCs w:val="28"/>
        </w:rPr>
        <w:t>(4), при этом в</w:t>
      </w:r>
      <w:r w:rsidR="00AE43AB" w:rsidRPr="002D75EB">
        <w:rPr>
          <w:szCs w:val="28"/>
        </w:rPr>
        <w:t>ыбран</w:t>
      </w:r>
      <w:r w:rsidR="00D90C6F" w:rsidRPr="002D75EB">
        <w:rPr>
          <w:szCs w:val="28"/>
        </w:rPr>
        <w:t>ное значение температуры будет сохранено в энергонезависимой памяти прибора</w:t>
      </w:r>
      <w:r w:rsidR="00AE43AB" w:rsidRPr="002D75EB">
        <w:rPr>
          <w:szCs w:val="28"/>
        </w:rPr>
        <w:t>.</w:t>
      </w:r>
    </w:p>
    <w:p w:rsidR="00AE43AB" w:rsidRPr="002D75EB" w:rsidRDefault="009016D0" w:rsidP="00AE43AB">
      <w:pPr>
        <w:rPr>
          <w:szCs w:val="28"/>
        </w:rPr>
      </w:pPr>
      <w:r w:rsidRPr="002D75EB">
        <w:rPr>
          <w:szCs w:val="28"/>
        </w:rPr>
        <w:t>Примечание: на цифровом индикаторе (5)</w:t>
      </w:r>
      <w:r w:rsidR="00AE43AB" w:rsidRPr="002D75EB">
        <w:rPr>
          <w:szCs w:val="28"/>
        </w:rPr>
        <w:t xml:space="preserve"> отображается текущая температура поверхности. Для просмотра установленной температуры необходимо</w:t>
      </w:r>
      <w:r w:rsidR="00D90C6F" w:rsidRPr="002D75EB">
        <w:rPr>
          <w:szCs w:val="28"/>
        </w:rPr>
        <w:t xml:space="preserve"> кратковременно</w:t>
      </w:r>
      <w:r w:rsidR="00AE43AB" w:rsidRPr="002D75EB">
        <w:rPr>
          <w:szCs w:val="28"/>
        </w:rPr>
        <w:t xml:space="preserve"> нажать </w:t>
      </w:r>
      <w:r w:rsidR="00D90C6F" w:rsidRPr="002D75EB">
        <w:rPr>
          <w:szCs w:val="28"/>
        </w:rPr>
        <w:t>кнопку</w:t>
      </w:r>
      <w:r w:rsidR="00AE43AB" w:rsidRPr="002D75EB">
        <w:rPr>
          <w:szCs w:val="28"/>
        </w:rPr>
        <w:t xml:space="preserve"> «ПРОГ»</w:t>
      </w:r>
      <w:r w:rsidRPr="002D75EB">
        <w:rPr>
          <w:szCs w:val="28"/>
        </w:rPr>
        <w:t>(4)</w:t>
      </w:r>
      <w:r w:rsidR="00AE43AB" w:rsidRPr="002D75EB">
        <w:rPr>
          <w:szCs w:val="28"/>
        </w:rPr>
        <w:t xml:space="preserve">. Для возврата к </w:t>
      </w:r>
      <w:r w:rsidR="00D90C6F" w:rsidRPr="002D75EB">
        <w:rPr>
          <w:szCs w:val="28"/>
        </w:rPr>
        <w:t>текущему значению данная кнопка</w:t>
      </w:r>
      <w:r w:rsidR="00AE43AB" w:rsidRPr="002D75EB">
        <w:rPr>
          <w:szCs w:val="28"/>
        </w:rPr>
        <w:t xml:space="preserve"> нажимается повторно.</w:t>
      </w:r>
    </w:p>
    <w:p w:rsidR="00AE43AB" w:rsidRPr="002D75EB" w:rsidRDefault="00AE43AB" w:rsidP="00AE43AB">
      <w:pPr>
        <w:rPr>
          <w:szCs w:val="28"/>
        </w:rPr>
      </w:pPr>
    </w:p>
    <w:p w:rsidR="00AE43AB" w:rsidRPr="002D75EB" w:rsidRDefault="00AE43AB" w:rsidP="00AE43AB">
      <w:pPr>
        <w:rPr>
          <w:szCs w:val="28"/>
        </w:rPr>
      </w:pPr>
    </w:p>
    <w:p w:rsidR="00AE43AB" w:rsidRPr="002D75EB" w:rsidRDefault="00AE43AB" w:rsidP="00AE43AB">
      <w:pPr>
        <w:rPr>
          <w:szCs w:val="28"/>
        </w:rPr>
      </w:pPr>
      <w:r w:rsidRPr="002D75EB">
        <w:rPr>
          <w:szCs w:val="28"/>
        </w:rPr>
        <w:t xml:space="preserve">ПРИМЕЧАНИЕ </w:t>
      </w:r>
    </w:p>
    <w:p w:rsidR="00AE43AB" w:rsidRPr="002D75EB" w:rsidRDefault="00AE43AB" w:rsidP="00AE43AB">
      <w:pPr>
        <w:rPr>
          <w:szCs w:val="28"/>
        </w:rPr>
      </w:pPr>
      <w:r w:rsidRPr="002D75EB">
        <w:rPr>
          <w:szCs w:val="28"/>
        </w:rPr>
        <w:t>Кнопка</w:t>
      </w:r>
      <w:r w:rsidR="009016D0" w:rsidRPr="002D75EB">
        <w:rPr>
          <w:szCs w:val="28"/>
        </w:rPr>
        <w:t xml:space="preserve"> (3)</w:t>
      </w:r>
      <w:r w:rsidRPr="002D75EB">
        <w:rPr>
          <w:szCs w:val="28"/>
        </w:rPr>
        <w:t xml:space="preserve">  в данной модификации пресса не используется.</w:t>
      </w:r>
    </w:p>
    <w:p w:rsidR="00AE43AB" w:rsidRPr="00FD2E41" w:rsidRDefault="00AE43AB" w:rsidP="00AE43AB">
      <w:pPr>
        <w:rPr>
          <w:szCs w:val="28"/>
        </w:rPr>
      </w:pPr>
    </w:p>
    <w:p w:rsidR="00F2395A" w:rsidRDefault="00F2395A" w:rsidP="00F2395A">
      <w:pPr>
        <w:spacing w:before="100"/>
        <w:rPr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95"/>
      </w:tblGrid>
      <w:tr w:rsidR="00686D8C" w:rsidTr="00676CCD">
        <w:tc>
          <w:tcPr>
            <w:tcW w:w="9995" w:type="dxa"/>
          </w:tcPr>
          <w:p w:rsidR="00686D8C" w:rsidRDefault="004652F8" w:rsidP="00686D8C">
            <w:pPr>
              <w:spacing w:before="100"/>
              <w:ind w:firstLine="0"/>
              <w:jc w:val="center"/>
              <w:rPr>
                <w:szCs w:val="28"/>
              </w:rPr>
            </w:pPr>
            <w:r>
              <w:rPr>
                <w:noProof/>
                <w:szCs w:val="28"/>
                <w:lang w:eastAsia="ru-RU"/>
              </w:rPr>
              <w:pict>
                <v:shape id="_x0000_s26656" type="#_x0000_t32" style="position:absolute;left:0;text-align:left;margin-left:379.5pt;margin-top:83.8pt;width:64.45pt;height:12pt;flip:x;z-index:251708416" o:connectortype="straight" strokecolor="#7f7f7f">
                  <v:stroke endarrow="block"/>
                </v:shape>
              </w:pict>
            </w:r>
            <w:r>
              <w:rPr>
                <w:noProof/>
                <w:szCs w:val="28"/>
                <w:lang w:eastAsia="ru-RU"/>
              </w:rPr>
              <w:pict>
                <v:shape id="_x0000_s26653" type="#_x0000_t32" style="position:absolute;left:0;text-align:left;margin-left:39.65pt;margin-top:53.6pt;width:70.1pt;height:42.2pt;z-index:251705344" o:connectortype="straight" strokecolor="#7f7f7f">
                  <v:stroke endarrow="block"/>
                </v:shape>
              </w:pict>
            </w:r>
            <w:r>
              <w:rPr>
                <w:noProof/>
                <w:szCs w:val="28"/>
                <w:lang w:eastAsia="ru-RU"/>
              </w:rPr>
              <w:pict>
                <v:shape id="_x0000_s26645" type="#_x0000_t32" style="position:absolute;left:0;text-align:left;margin-left:39.65pt;margin-top:21.6pt;width:70.1pt;height:32pt;z-index:251697152" o:connectortype="straight" strokecolor="#7f7f7f">
                  <v:stroke endarrow="block"/>
                </v:shape>
              </w:pict>
            </w:r>
            <w:r>
              <w:rPr>
                <w:noProof/>
                <w:szCs w:val="28"/>
                <w:lang w:eastAsia="ru-RU"/>
              </w:rPr>
              <w:pict>
                <v:shape id="_x0000_s26657" type="#_x0000_t32" style="position:absolute;left:0;text-align:left;margin-left:276.3pt;margin-top:102.5pt;width:167.65pt;height:22.35pt;flip:x y;z-index:251709440" o:connectortype="straight" strokecolor="#7f7f7f">
                  <v:stroke endarrow="block"/>
                </v:shape>
              </w:pict>
            </w:r>
            <w:r>
              <w:rPr>
                <w:noProof/>
                <w:szCs w:val="28"/>
                <w:lang w:eastAsia="ru-RU"/>
              </w:rPr>
              <w:pict>
                <v:shape id="_x0000_s26651" type="#_x0000_t180" style="position:absolute;left:0;text-align:left;margin-left:443.95pt;margin-top:112.2pt;width:18pt;height:21.75pt;z-index:251703296" adj="33300,-5959,33300,-5959,40500,-13407,40500,-13407">
                  <v:textbox>
                    <w:txbxContent>
                      <w:p w:rsidR="00424E2A" w:rsidRPr="00BF0E4C" w:rsidRDefault="00424E2A" w:rsidP="00C53284">
                        <w:pPr>
                          <w:ind w:firstLine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Cs w:val="28"/>
                <w:lang w:eastAsia="ru-RU"/>
              </w:rPr>
              <w:pict>
                <v:shape id="_x0000_s26650" type="#_x0000_t180" style="position:absolute;left:0;text-align:left;margin-left:443.95pt;margin-top:74.05pt;width:18pt;height:21.75pt;z-index:251702272" adj="33300,-5959,33300,-5959,40500,-13407,40500,-13407">
                  <v:textbox>
                    <w:txbxContent>
                      <w:p w:rsidR="00424E2A" w:rsidRPr="00BF0E4C" w:rsidRDefault="00424E2A" w:rsidP="00C53284">
                        <w:pPr>
                          <w:ind w:firstLine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Cs w:val="28"/>
                <w:lang w:eastAsia="ru-RU"/>
              </w:rPr>
              <w:pict>
                <v:shape id="_x0000_s26655" type="#_x0000_t32" style="position:absolute;left:0;text-align:left;margin-left:379.5pt;margin-top:47.8pt;width:64.45pt;height:5.8pt;flip:x;z-index:251707392" o:connectortype="straight" strokecolor="#7f7f7f">
                  <v:stroke endarrow="block"/>
                </v:shape>
              </w:pict>
            </w:r>
            <w:r>
              <w:rPr>
                <w:noProof/>
                <w:szCs w:val="28"/>
                <w:lang w:eastAsia="ru-RU"/>
              </w:rPr>
              <w:pict>
                <v:shape id="_x0000_s26649" type="#_x0000_t180" style="position:absolute;left:0;text-align:left;margin-left:443.95pt;margin-top:38.05pt;width:18pt;height:21.75pt;z-index:251701248" adj="33300,-5959,33300,-5959,40500,-13407,40500,-13407">
                  <v:textbox>
                    <w:txbxContent>
                      <w:p w:rsidR="00424E2A" w:rsidRPr="00BF0E4C" w:rsidRDefault="00424E2A" w:rsidP="00C53284">
                        <w:pPr>
                          <w:ind w:firstLine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Cs w:val="28"/>
                <w:lang w:eastAsia="ru-RU"/>
              </w:rPr>
              <w:pict>
                <v:shape id="_x0000_s26646" type="#_x0000_t180" style="position:absolute;left:0;text-align:left;margin-left:21.65pt;margin-top:39.35pt;width:18pt;height:21.75pt;z-index:251698176" adj="33300,-5959,33300,-5959,40500,-13407,40500,-13407">
                  <v:textbox>
                    <w:txbxContent>
                      <w:p w:rsidR="00424E2A" w:rsidRPr="00BF0E4C" w:rsidRDefault="00424E2A" w:rsidP="00C53284">
                        <w:pPr>
                          <w:ind w:firstLine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Cs w:val="28"/>
                <w:lang w:eastAsia="ru-RU"/>
              </w:rPr>
              <w:pict>
                <v:shape id="_x0000_s26652" type="#_x0000_t180" style="position:absolute;left:0;text-align:left;margin-left:21.65pt;margin-top:7.85pt;width:18pt;height:21.75pt;z-index:251704320" adj="33300,-5959,33300,-5959,40500,-13407,40500,-13407">
                  <v:textbox>
                    <w:txbxContent>
                      <w:p w:rsidR="00424E2A" w:rsidRPr="00BF0E4C" w:rsidRDefault="00424E2A" w:rsidP="00C53284">
                        <w:pPr>
                          <w:ind w:firstLine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 w:rsidR="00686D8C"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4579008" cy="1771650"/>
                  <wp:effectExtent l="19050" t="0" r="0" b="0"/>
                  <wp:docPr id="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8732" cy="1787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6D8C" w:rsidTr="00676CCD">
        <w:tc>
          <w:tcPr>
            <w:tcW w:w="9995" w:type="dxa"/>
          </w:tcPr>
          <w:p w:rsidR="00686D8C" w:rsidRDefault="00686D8C" w:rsidP="00686D8C">
            <w:pPr>
              <w:spacing w:before="120" w:after="240"/>
              <w:jc w:val="center"/>
              <w:rPr>
                <w:szCs w:val="28"/>
              </w:rPr>
            </w:pPr>
            <w:r>
              <w:rPr>
                <w:szCs w:val="28"/>
              </w:rPr>
              <w:t>Рисунок 4</w:t>
            </w:r>
          </w:p>
        </w:tc>
      </w:tr>
    </w:tbl>
    <w:p w:rsidR="00686D8C" w:rsidRDefault="00686D8C" w:rsidP="00F2395A">
      <w:pPr>
        <w:spacing w:before="100"/>
        <w:rPr>
          <w:szCs w:val="28"/>
        </w:rPr>
      </w:pPr>
    </w:p>
    <w:p w:rsidR="00E3357E" w:rsidRDefault="00E3357E" w:rsidP="00FC412B">
      <w:pPr>
        <w:pStyle w:val="af4"/>
        <w:numPr>
          <w:ilvl w:val="1"/>
          <w:numId w:val="17"/>
        </w:numPr>
        <w:spacing w:before="100"/>
        <w:ind w:left="0" w:firstLine="851"/>
        <w:rPr>
          <w:szCs w:val="28"/>
        </w:rPr>
      </w:pPr>
      <w:r w:rsidRPr="00F2395A">
        <w:rPr>
          <w:szCs w:val="28"/>
        </w:rPr>
        <w:t>С помощью таймера задания продолжительности прессования</w:t>
      </w:r>
      <w:r w:rsidR="00D90C6F">
        <w:rPr>
          <w:szCs w:val="28"/>
        </w:rPr>
        <w:t xml:space="preserve"> см. рисунок 2 поз. (7</w:t>
      </w:r>
      <w:r w:rsidRPr="00F2395A">
        <w:rPr>
          <w:szCs w:val="28"/>
        </w:rPr>
        <w:t>) задать требуемый интервал в диапазоне от 0 до 10 секунд.</w:t>
      </w:r>
    </w:p>
    <w:p w:rsidR="0036501A" w:rsidRDefault="0036501A" w:rsidP="0036501A">
      <w:pPr>
        <w:numPr>
          <w:ilvl w:val="1"/>
          <w:numId w:val="17"/>
        </w:numPr>
        <w:rPr>
          <w:szCs w:val="28"/>
        </w:rPr>
      </w:pPr>
      <w:r>
        <w:rPr>
          <w:szCs w:val="28"/>
        </w:rPr>
        <w:t>В начале работы необходимо установить на термостате температуру не ниже 150 градусов  и выждать 15-20 минут пока поверхности нагреются.</w:t>
      </w:r>
    </w:p>
    <w:p w:rsidR="0036501A" w:rsidRDefault="0036501A" w:rsidP="0036501A">
      <w:pPr>
        <w:numPr>
          <w:ilvl w:val="1"/>
          <w:numId w:val="17"/>
        </w:numPr>
        <w:rPr>
          <w:szCs w:val="28"/>
        </w:rPr>
      </w:pPr>
      <w:r>
        <w:rPr>
          <w:szCs w:val="28"/>
        </w:rPr>
        <w:t>Во время первого операционного цикла необходимо смазать горячие поверхности небольшим количеством оливкого масла. Эти действия создают защитный слой на пластинах, который помогает растеканию теста во время выравнивания.</w:t>
      </w:r>
    </w:p>
    <w:p w:rsidR="00FD624D" w:rsidRDefault="00F52BE5" w:rsidP="00FC412B">
      <w:pPr>
        <w:pStyle w:val="af4"/>
        <w:numPr>
          <w:ilvl w:val="1"/>
          <w:numId w:val="17"/>
        </w:numPr>
        <w:spacing w:before="100"/>
        <w:ind w:left="0" w:firstLine="851"/>
        <w:rPr>
          <w:szCs w:val="28"/>
        </w:rPr>
      </w:pPr>
      <w:r w:rsidRPr="0036501A">
        <w:rPr>
          <w:b/>
          <w:szCs w:val="28"/>
        </w:rPr>
        <w:t>Избегайте избыточного перелива масла на рабочие поверхности</w:t>
      </w:r>
      <w:r>
        <w:rPr>
          <w:szCs w:val="28"/>
        </w:rPr>
        <w:t xml:space="preserve"> </w:t>
      </w:r>
      <w:r w:rsidRPr="0036501A">
        <w:rPr>
          <w:b/>
          <w:szCs w:val="28"/>
        </w:rPr>
        <w:t>пресса.</w:t>
      </w:r>
    </w:p>
    <w:p w:rsidR="00D90C6F" w:rsidRDefault="004A4349" w:rsidP="00FC412B">
      <w:pPr>
        <w:pStyle w:val="af4"/>
        <w:numPr>
          <w:ilvl w:val="1"/>
          <w:numId w:val="17"/>
        </w:numPr>
        <w:spacing w:before="100"/>
        <w:ind w:left="0" w:firstLine="851"/>
        <w:rPr>
          <w:szCs w:val="28"/>
        </w:rPr>
      </w:pPr>
      <w:r>
        <w:rPr>
          <w:szCs w:val="28"/>
        </w:rPr>
        <w:t>Используя лопатку, в</w:t>
      </w:r>
      <w:r w:rsidR="00C876F2" w:rsidRPr="00F2395A">
        <w:rPr>
          <w:szCs w:val="28"/>
        </w:rPr>
        <w:t xml:space="preserve"> центр нижне</w:t>
      </w:r>
      <w:r w:rsidR="000B6AAD" w:rsidRPr="00F2395A">
        <w:rPr>
          <w:szCs w:val="28"/>
        </w:rPr>
        <w:t>й поверхности</w:t>
      </w:r>
      <w:r w:rsidR="00F52BE5">
        <w:rPr>
          <w:szCs w:val="28"/>
        </w:rPr>
        <w:t xml:space="preserve"> </w:t>
      </w:r>
      <w:r w:rsidR="000B6AAD" w:rsidRPr="00F2395A">
        <w:rPr>
          <w:szCs w:val="28"/>
        </w:rPr>
        <w:t>положить ш</w:t>
      </w:r>
      <w:r w:rsidR="00C63A25" w:rsidRPr="00F2395A">
        <w:rPr>
          <w:szCs w:val="28"/>
        </w:rPr>
        <w:t>арик теста</w:t>
      </w:r>
      <w:r w:rsidR="0036501A">
        <w:rPr>
          <w:szCs w:val="28"/>
        </w:rPr>
        <w:t xml:space="preserve"> (не ниже комнатной температуры)</w:t>
      </w:r>
      <w:r w:rsidR="00FD624D">
        <w:rPr>
          <w:szCs w:val="28"/>
        </w:rPr>
        <w:t>.</w:t>
      </w:r>
    </w:p>
    <w:p w:rsidR="00D90C6F" w:rsidRDefault="00D90C6F" w:rsidP="00FC412B">
      <w:pPr>
        <w:pStyle w:val="af4"/>
        <w:numPr>
          <w:ilvl w:val="1"/>
          <w:numId w:val="17"/>
        </w:numPr>
        <w:spacing w:before="100"/>
        <w:ind w:left="0" w:firstLine="851"/>
        <w:rPr>
          <w:szCs w:val="28"/>
        </w:rPr>
      </w:pPr>
      <w:r>
        <w:rPr>
          <w:szCs w:val="28"/>
        </w:rPr>
        <w:t>О</w:t>
      </w:r>
      <w:r w:rsidR="00E3357E" w:rsidRPr="00F2395A">
        <w:rPr>
          <w:szCs w:val="28"/>
        </w:rPr>
        <w:t xml:space="preserve">пустить </w:t>
      </w:r>
      <w:r w:rsidR="00664D32" w:rsidRPr="00F2395A">
        <w:rPr>
          <w:szCs w:val="28"/>
        </w:rPr>
        <w:t xml:space="preserve">до упора </w:t>
      </w:r>
      <w:r w:rsidR="00E3357E" w:rsidRPr="00F2395A">
        <w:rPr>
          <w:szCs w:val="28"/>
        </w:rPr>
        <w:t>р</w:t>
      </w:r>
      <w:r>
        <w:rPr>
          <w:szCs w:val="28"/>
        </w:rPr>
        <w:t>учку защитной решетки см. рисунок 3</w:t>
      </w:r>
      <w:r w:rsidR="00E3357E" w:rsidRPr="00F2395A">
        <w:rPr>
          <w:szCs w:val="28"/>
        </w:rPr>
        <w:t>.</w:t>
      </w:r>
      <w:r w:rsidR="00FD624D">
        <w:rPr>
          <w:szCs w:val="28"/>
        </w:rPr>
        <w:t>При этом н</w:t>
      </w:r>
      <w:r w:rsidR="00C63A25" w:rsidRPr="00F2395A">
        <w:rPr>
          <w:szCs w:val="28"/>
        </w:rPr>
        <w:t xml:space="preserve">ижняя </w:t>
      </w:r>
      <w:r w:rsidR="00FD624D">
        <w:rPr>
          <w:szCs w:val="28"/>
        </w:rPr>
        <w:t xml:space="preserve">рабочая </w:t>
      </w:r>
      <w:r w:rsidR="00DE7038" w:rsidRPr="00F2395A">
        <w:rPr>
          <w:szCs w:val="28"/>
        </w:rPr>
        <w:t>поверхность</w:t>
      </w:r>
      <w:r w:rsidR="00FD624D">
        <w:rPr>
          <w:szCs w:val="28"/>
        </w:rPr>
        <w:t xml:space="preserve"> пресса</w:t>
      </w:r>
      <w:r w:rsidR="00F52BE5">
        <w:rPr>
          <w:szCs w:val="28"/>
        </w:rPr>
        <w:t xml:space="preserve"> </w:t>
      </w:r>
      <w:r w:rsidR="003501F7" w:rsidRPr="00F2395A">
        <w:rPr>
          <w:szCs w:val="28"/>
        </w:rPr>
        <w:t>поднимется,</w:t>
      </w:r>
      <w:r w:rsidR="00DE7038" w:rsidRPr="00F2395A">
        <w:rPr>
          <w:szCs w:val="28"/>
        </w:rPr>
        <w:t xml:space="preserve"> сжимая </w:t>
      </w:r>
      <w:r w:rsidR="003501F7" w:rsidRPr="00F2395A">
        <w:rPr>
          <w:szCs w:val="28"/>
        </w:rPr>
        <w:t>шарик</w:t>
      </w:r>
      <w:r>
        <w:rPr>
          <w:szCs w:val="28"/>
        </w:rPr>
        <w:t xml:space="preserve"> теста и</w:t>
      </w:r>
      <w:r w:rsidR="00DB0D81" w:rsidRPr="00F2395A">
        <w:rPr>
          <w:szCs w:val="28"/>
        </w:rPr>
        <w:t xml:space="preserve"> формируя краст.</w:t>
      </w:r>
      <w:r w:rsidR="00F52BE5">
        <w:rPr>
          <w:szCs w:val="28"/>
        </w:rPr>
        <w:t xml:space="preserve"> </w:t>
      </w:r>
      <w:r w:rsidRPr="00FC412B">
        <w:rPr>
          <w:szCs w:val="28"/>
        </w:rPr>
        <w:t>В</w:t>
      </w:r>
      <w:r w:rsidR="00FD624D">
        <w:rPr>
          <w:szCs w:val="28"/>
        </w:rPr>
        <w:t xml:space="preserve"> процессе прессования </w:t>
      </w:r>
      <w:r w:rsidRPr="00FC412B">
        <w:rPr>
          <w:szCs w:val="28"/>
        </w:rPr>
        <w:t xml:space="preserve"> ручка защитной решетки удерживается до тех пор, пока нижняя рабочая поверхность не начнет опускаться.</w:t>
      </w:r>
    </w:p>
    <w:p w:rsidR="00A74E6B" w:rsidRPr="00A74E6B" w:rsidRDefault="00A74E6B" w:rsidP="00A74E6B">
      <w:pPr>
        <w:pStyle w:val="af4"/>
        <w:spacing w:before="100"/>
        <w:ind w:left="450" w:firstLine="0"/>
        <w:rPr>
          <w:b/>
          <w:szCs w:val="28"/>
        </w:rPr>
      </w:pPr>
      <w:r w:rsidRPr="00A74E6B">
        <w:rPr>
          <w:b/>
          <w:i/>
          <w:szCs w:val="28"/>
        </w:rPr>
        <w:t xml:space="preserve">Примечание: для увеличения срока </w:t>
      </w:r>
      <w:r w:rsidR="00FD624D">
        <w:rPr>
          <w:b/>
          <w:i/>
          <w:szCs w:val="28"/>
        </w:rPr>
        <w:t>службы</w:t>
      </w:r>
      <w:r w:rsidRPr="00A74E6B">
        <w:rPr>
          <w:b/>
          <w:i/>
          <w:szCs w:val="28"/>
        </w:rPr>
        <w:t xml:space="preserve"> пресса рекомендуется плавно опускать и поднимать ручку защитной решетки.</w:t>
      </w:r>
    </w:p>
    <w:p w:rsidR="00FD624D" w:rsidRDefault="00DB0D81" w:rsidP="00FC412B">
      <w:pPr>
        <w:pStyle w:val="af4"/>
        <w:numPr>
          <w:ilvl w:val="1"/>
          <w:numId w:val="17"/>
        </w:numPr>
        <w:spacing w:before="100"/>
        <w:ind w:left="0" w:firstLine="851"/>
        <w:rPr>
          <w:szCs w:val="28"/>
        </w:rPr>
      </w:pPr>
      <w:r w:rsidRPr="00F2395A">
        <w:rPr>
          <w:szCs w:val="28"/>
        </w:rPr>
        <w:t xml:space="preserve"> По истечении заданного времени подпекания</w:t>
      </w:r>
      <w:r w:rsidR="00F52BE5">
        <w:rPr>
          <w:szCs w:val="28"/>
        </w:rPr>
        <w:t xml:space="preserve"> </w:t>
      </w:r>
      <w:r w:rsidRPr="00F2395A">
        <w:rPr>
          <w:szCs w:val="28"/>
        </w:rPr>
        <w:t xml:space="preserve">краста нижняя поверхность </w:t>
      </w:r>
      <w:r w:rsidR="00FD624D">
        <w:rPr>
          <w:szCs w:val="28"/>
        </w:rPr>
        <w:t xml:space="preserve">автоматически </w:t>
      </w:r>
      <w:r w:rsidR="00E3357E" w:rsidRPr="00F2395A">
        <w:rPr>
          <w:szCs w:val="28"/>
        </w:rPr>
        <w:t>опускается в начальное положени</w:t>
      </w:r>
      <w:r w:rsidR="00664D32" w:rsidRPr="00F2395A">
        <w:rPr>
          <w:szCs w:val="28"/>
        </w:rPr>
        <w:t>е</w:t>
      </w:r>
      <w:r w:rsidR="00E3357E" w:rsidRPr="00F2395A">
        <w:rPr>
          <w:szCs w:val="28"/>
        </w:rPr>
        <w:t>.</w:t>
      </w:r>
    </w:p>
    <w:p w:rsidR="00FD624D" w:rsidRPr="00A74E6B" w:rsidRDefault="00FD624D" w:rsidP="00FD624D">
      <w:pPr>
        <w:pStyle w:val="af4"/>
        <w:spacing w:before="100"/>
        <w:ind w:left="450" w:firstLine="0"/>
        <w:rPr>
          <w:b/>
          <w:i/>
          <w:szCs w:val="28"/>
        </w:rPr>
      </w:pPr>
      <w:r w:rsidRPr="00A74E6B">
        <w:rPr>
          <w:b/>
          <w:i/>
          <w:szCs w:val="28"/>
        </w:rPr>
        <w:t xml:space="preserve">Примечание: При необходимости, ручку защитной решетки можно отпустить в любой момент. В таком случае нижняя рабочая поверхность опустится раньше заданного времени. </w:t>
      </w:r>
    </w:p>
    <w:p w:rsidR="00AE43AB" w:rsidRDefault="00DB0D81" w:rsidP="00FC412B">
      <w:pPr>
        <w:pStyle w:val="af4"/>
        <w:numPr>
          <w:ilvl w:val="1"/>
          <w:numId w:val="17"/>
        </w:numPr>
        <w:spacing w:before="100"/>
        <w:ind w:left="0" w:firstLine="851"/>
        <w:rPr>
          <w:szCs w:val="28"/>
        </w:rPr>
      </w:pPr>
      <w:r w:rsidRPr="00F2395A">
        <w:rPr>
          <w:szCs w:val="28"/>
        </w:rPr>
        <w:t>Готовый</w:t>
      </w:r>
      <w:r w:rsidR="00BB5E17">
        <w:rPr>
          <w:szCs w:val="28"/>
        </w:rPr>
        <w:t xml:space="preserve"> </w:t>
      </w:r>
      <w:r w:rsidRPr="00F2395A">
        <w:rPr>
          <w:szCs w:val="28"/>
        </w:rPr>
        <w:t>краст снять с рабочей поверхности</w:t>
      </w:r>
      <w:r w:rsidR="00A74E6B">
        <w:rPr>
          <w:szCs w:val="28"/>
        </w:rPr>
        <w:t xml:space="preserve"> используя деревянную или пластмассовую лопатку</w:t>
      </w:r>
      <w:r w:rsidRPr="00F2395A">
        <w:rPr>
          <w:szCs w:val="28"/>
        </w:rPr>
        <w:t>.</w:t>
      </w:r>
    </w:p>
    <w:p w:rsidR="00C51F43" w:rsidRDefault="00C51F43" w:rsidP="00FC412B">
      <w:pPr>
        <w:pStyle w:val="af4"/>
        <w:numPr>
          <w:ilvl w:val="1"/>
          <w:numId w:val="17"/>
        </w:numPr>
        <w:spacing w:before="100"/>
        <w:ind w:left="0" w:firstLine="851"/>
        <w:rPr>
          <w:szCs w:val="28"/>
        </w:rPr>
      </w:pPr>
      <w:r>
        <w:rPr>
          <w:szCs w:val="28"/>
        </w:rPr>
        <w:t xml:space="preserve"> При необходимости</w:t>
      </w:r>
      <w:r w:rsidR="00926DFA">
        <w:rPr>
          <w:szCs w:val="28"/>
        </w:rPr>
        <w:t>,</w:t>
      </w:r>
      <w:r>
        <w:rPr>
          <w:szCs w:val="28"/>
        </w:rPr>
        <w:t xml:space="preserve"> во время работы выключателем (4) </w:t>
      </w:r>
      <w:r w:rsidR="009016D0">
        <w:rPr>
          <w:szCs w:val="28"/>
        </w:rPr>
        <w:t xml:space="preserve">рис. 2 </w:t>
      </w:r>
      <w:r>
        <w:rPr>
          <w:szCs w:val="28"/>
        </w:rPr>
        <w:t>может быть включена подсветка рабочих поверхностей.</w:t>
      </w:r>
    </w:p>
    <w:p w:rsidR="00FC412B" w:rsidRDefault="00DB0D81" w:rsidP="00FC412B">
      <w:pPr>
        <w:pStyle w:val="af4"/>
        <w:numPr>
          <w:ilvl w:val="1"/>
          <w:numId w:val="17"/>
        </w:numPr>
        <w:spacing w:before="100"/>
        <w:ind w:left="0" w:firstLine="851"/>
        <w:rPr>
          <w:szCs w:val="28"/>
        </w:rPr>
      </w:pPr>
      <w:r w:rsidRPr="00A74E6B">
        <w:rPr>
          <w:szCs w:val="28"/>
        </w:rPr>
        <w:t xml:space="preserve">Уменьшить или увеличить зазор между поверхностями можно с помощью </w:t>
      </w:r>
      <w:r w:rsidR="00C51F43">
        <w:rPr>
          <w:szCs w:val="28"/>
        </w:rPr>
        <w:t xml:space="preserve">ручки </w:t>
      </w:r>
      <w:r w:rsidR="007A6EEB" w:rsidRPr="00A74E6B">
        <w:rPr>
          <w:szCs w:val="28"/>
        </w:rPr>
        <w:t>регулятора толщины краста</w:t>
      </w:r>
      <w:r w:rsidR="00C51F43">
        <w:rPr>
          <w:szCs w:val="28"/>
        </w:rPr>
        <w:t>, см рисунок 3</w:t>
      </w:r>
      <w:r w:rsidR="00267A66" w:rsidRPr="00A74E6B">
        <w:rPr>
          <w:szCs w:val="28"/>
        </w:rPr>
        <w:t>.</w:t>
      </w:r>
      <w:r w:rsidR="007A6EEB" w:rsidRPr="00A74E6B">
        <w:rPr>
          <w:szCs w:val="28"/>
        </w:rPr>
        <w:t xml:space="preserve"> Увеличение зазора пр</w:t>
      </w:r>
      <w:r w:rsidR="002E1222">
        <w:rPr>
          <w:szCs w:val="28"/>
        </w:rPr>
        <w:t>оисходит при вращении ручки</w:t>
      </w:r>
      <w:r w:rsidR="007A6EEB" w:rsidRPr="00A74E6B">
        <w:rPr>
          <w:szCs w:val="28"/>
        </w:rPr>
        <w:t xml:space="preserve"> по часовой стрелке, уменьшение при вращении в обратную сторону.</w:t>
      </w:r>
      <w:r w:rsidR="00BB5E17">
        <w:rPr>
          <w:szCs w:val="28"/>
        </w:rPr>
        <w:t xml:space="preserve"> </w:t>
      </w:r>
      <w:r w:rsidR="00FC412B" w:rsidRPr="00A74E6B">
        <w:rPr>
          <w:szCs w:val="28"/>
        </w:rPr>
        <w:t>Регулировку толщины краста</w:t>
      </w:r>
      <w:r w:rsidR="00D909C6" w:rsidRPr="00A74E6B">
        <w:rPr>
          <w:szCs w:val="28"/>
        </w:rPr>
        <w:t xml:space="preserve"> следует осуществлять без нагрузки, т.е. только при нахождении</w:t>
      </w:r>
      <w:r w:rsidR="00FC412B" w:rsidRPr="00A74E6B">
        <w:rPr>
          <w:szCs w:val="28"/>
        </w:rPr>
        <w:t xml:space="preserve"> нижней рабочей поверхности</w:t>
      </w:r>
      <w:r w:rsidR="00D909C6" w:rsidRPr="00A74E6B">
        <w:rPr>
          <w:szCs w:val="28"/>
        </w:rPr>
        <w:t xml:space="preserve"> в нижнем положении</w:t>
      </w:r>
      <w:r w:rsidR="00FC412B" w:rsidRPr="00A74E6B">
        <w:rPr>
          <w:szCs w:val="28"/>
        </w:rPr>
        <w:t>.</w:t>
      </w:r>
    </w:p>
    <w:p w:rsidR="00926DFA" w:rsidRPr="00A74E6B" w:rsidRDefault="00926DFA" w:rsidP="00926DFA">
      <w:pPr>
        <w:pStyle w:val="af4"/>
        <w:spacing w:before="100"/>
        <w:ind w:left="851" w:firstLine="0"/>
        <w:rPr>
          <w:szCs w:val="28"/>
        </w:rPr>
      </w:pPr>
      <w:r w:rsidRPr="004A0110">
        <w:rPr>
          <w:b/>
          <w:szCs w:val="28"/>
        </w:rPr>
        <w:t xml:space="preserve">ВНИМАНИЕ! </w:t>
      </w:r>
      <w:r>
        <w:rPr>
          <w:b/>
          <w:szCs w:val="28"/>
        </w:rPr>
        <w:t>Ручка регулировки толщины краста может нагреваться. Используйте перчатки или прихватку.</w:t>
      </w:r>
    </w:p>
    <w:p w:rsidR="00E345E6" w:rsidRDefault="00F1306D" w:rsidP="00FD624D">
      <w:pPr>
        <w:pStyle w:val="af4"/>
        <w:numPr>
          <w:ilvl w:val="1"/>
          <w:numId w:val="17"/>
        </w:numPr>
        <w:rPr>
          <w:szCs w:val="28"/>
        </w:rPr>
      </w:pPr>
      <w:r w:rsidRPr="00FD624D">
        <w:rPr>
          <w:szCs w:val="28"/>
        </w:rPr>
        <w:t>По</w:t>
      </w:r>
      <w:r w:rsidR="004A4349">
        <w:rPr>
          <w:szCs w:val="28"/>
        </w:rPr>
        <w:t xml:space="preserve"> окончании работы пресс</w:t>
      </w:r>
      <w:r w:rsidR="004725EA" w:rsidRPr="00FD624D">
        <w:rPr>
          <w:szCs w:val="28"/>
        </w:rPr>
        <w:t xml:space="preserve"> отключить от</w:t>
      </w:r>
      <w:r w:rsidR="00F66D17" w:rsidRPr="00FD624D">
        <w:rPr>
          <w:szCs w:val="28"/>
        </w:rPr>
        <w:t xml:space="preserve"> электросети,</w:t>
      </w:r>
      <w:r w:rsidR="00F52BE5">
        <w:rPr>
          <w:szCs w:val="28"/>
        </w:rPr>
        <w:t xml:space="preserve"> </w:t>
      </w:r>
      <w:r w:rsidR="00F66D17" w:rsidRPr="00FD624D">
        <w:rPr>
          <w:szCs w:val="28"/>
        </w:rPr>
        <w:t>провести</w:t>
      </w:r>
      <w:r w:rsidR="00F52BE5">
        <w:rPr>
          <w:szCs w:val="28"/>
        </w:rPr>
        <w:t xml:space="preserve"> </w:t>
      </w:r>
      <w:r w:rsidR="00F66D17" w:rsidRPr="00FD624D">
        <w:rPr>
          <w:szCs w:val="28"/>
        </w:rPr>
        <w:t xml:space="preserve">чистку </w:t>
      </w:r>
      <w:r w:rsidR="000B6AAD" w:rsidRPr="00FD624D">
        <w:rPr>
          <w:szCs w:val="28"/>
        </w:rPr>
        <w:t>пресса</w:t>
      </w:r>
      <w:r w:rsidR="004A4349">
        <w:rPr>
          <w:szCs w:val="28"/>
        </w:rPr>
        <w:t xml:space="preserve"> стандартными</w:t>
      </w:r>
      <w:r w:rsidR="00F66D17" w:rsidRPr="00FD624D">
        <w:rPr>
          <w:szCs w:val="28"/>
        </w:rPr>
        <w:t xml:space="preserve"> чистящими средс</w:t>
      </w:r>
      <w:r w:rsidRPr="00FD624D">
        <w:rPr>
          <w:szCs w:val="28"/>
        </w:rPr>
        <w:t>твами</w:t>
      </w:r>
      <w:r w:rsidR="00F66D17" w:rsidRPr="00FD624D">
        <w:rPr>
          <w:szCs w:val="28"/>
        </w:rPr>
        <w:t xml:space="preserve"> и вытереть насух</w:t>
      </w:r>
      <w:r w:rsidR="002700C3" w:rsidRPr="00FD624D">
        <w:rPr>
          <w:szCs w:val="28"/>
        </w:rPr>
        <w:t>о.</w:t>
      </w:r>
    </w:p>
    <w:p w:rsidR="004A4349" w:rsidRDefault="00EA4E31" w:rsidP="004A4349">
      <w:pPr>
        <w:pStyle w:val="af4"/>
        <w:numPr>
          <w:ilvl w:val="1"/>
          <w:numId w:val="17"/>
        </w:numPr>
        <w:rPr>
          <w:lang w:eastAsia="ru-RU"/>
        </w:rPr>
      </w:pPr>
      <w:r>
        <w:lastRenderedPageBreak/>
        <w:t>Рабочие</w:t>
      </w:r>
      <w:r w:rsidR="004A4349" w:rsidRPr="00203642">
        <w:t xml:space="preserve"> поверхности очищать губкой, смоченной в растворе теплой воды с нейтральным мылом, зате</w:t>
      </w:r>
      <w:r w:rsidR="004A4349">
        <w:t>м вытереть насухо.</w:t>
      </w:r>
    </w:p>
    <w:p w:rsidR="004A4349" w:rsidRDefault="004A4349" w:rsidP="004A4349">
      <w:pPr>
        <w:pStyle w:val="af4"/>
        <w:numPr>
          <w:ilvl w:val="1"/>
          <w:numId w:val="17"/>
        </w:numPr>
        <w:rPr>
          <w:lang w:eastAsia="ru-RU"/>
        </w:rPr>
      </w:pPr>
      <w:r w:rsidRPr="00203642">
        <w:t>Трудноудалимые пятна очищайте специальными средствами, не используйте абразивные порошки и средства, содержащие агрессивные средства.</w:t>
      </w:r>
    </w:p>
    <w:p w:rsidR="004A4349" w:rsidRDefault="004A4349" w:rsidP="004A4349">
      <w:pPr>
        <w:pStyle w:val="af4"/>
        <w:numPr>
          <w:ilvl w:val="1"/>
          <w:numId w:val="17"/>
        </w:numPr>
        <w:rPr>
          <w:lang w:eastAsia="ru-RU"/>
        </w:rPr>
      </w:pPr>
      <w:r>
        <w:t>Запрещается мыть пресс струей воды.</w:t>
      </w:r>
    </w:p>
    <w:p w:rsidR="004A4349" w:rsidRDefault="004A4349" w:rsidP="004A4349">
      <w:pPr>
        <w:pStyle w:val="af4"/>
        <w:numPr>
          <w:ilvl w:val="1"/>
          <w:numId w:val="17"/>
        </w:numPr>
        <w:rPr>
          <w:lang w:eastAsia="ru-RU"/>
        </w:rPr>
      </w:pPr>
      <w:r>
        <w:t>Запрещается использовать острые металлические предметы для очистки пресса.</w:t>
      </w:r>
    </w:p>
    <w:p w:rsidR="00EA4E31" w:rsidRPr="00F2395A" w:rsidRDefault="00EA4E31" w:rsidP="00EA4E31">
      <w:pPr>
        <w:pStyle w:val="af4"/>
        <w:numPr>
          <w:ilvl w:val="1"/>
          <w:numId w:val="17"/>
        </w:numPr>
        <w:spacing w:before="100"/>
        <w:ind w:left="0" w:firstLine="709"/>
        <w:rPr>
          <w:szCs w:val="28"/>
        </w:rPr>
      </w:pPr>
      <w:r w:rsidRPr="00F2395A">
        <w:rPr>
          <w:szCs w:val="28"/>
        </w:rPr>
        <w:t>При по</w:t>
      </w:r>
      <w:r>
        <w:rPr>
          <w:szCs w:val="28"/>
        </w:rPr>
        <w:t>падании</w:t>
      </w:r>
      <w:r w:rsidR="00F52BE5">
        <w:rPr>
          <w:szCs w:val="28"/>
        </w:rPr>
        <w:t xml:space="preserve"> </w:t>
      </w:r>
      <w:r w:rsidRPr="00F2395A">
        <w:rPr>
          <w:szCs w:val="28"/>
        </w:rPr>
        <w:t>в тесто</w:t>
      </w:r>
      <w:r>
        <w:rPr>
          <w:szCs w:val="28"/>
        </w:rPr>
        <w:t xml:space="preserve"> посторонних предметов</w:t>
      </w:r>
      <w:r w:rsidRPr="00F2395A">
        <w:rPr>
          <w:szCs w:val="28"/>
        </w:rPr>
        <w:t xml:space="preserve">, </w:t>
      </w:r>
      <w:r>
        <w:rPr>
          <w:szCs w:val="28"/>
        </w:rPr>
        <w:t xml:space="preserve">а также в случае </w:t>
      </w:r>
      <w:r w:rsidRPr="00F2395A">
        <w:rPr>
          <w:szCs w:val="28"/>
        </w:rPr>
        <w:t>заморожен</w:t>
      </w:r>
      <w:r>
        <w:rPr>
          <w:szCs w:val="28"/>
        </w:rPr>
        <w:t>н</w:t>
      </w:r>
      <w:r w:rsidRPr="00F2395A">
        <w:rPr>
          <w:szCs w:val="28"/>
        </w:rPr>
        <w:t>ого или слишком твёрдого  теста усилие</w:t>
      </w:r>
      <w:r>
        <w:rPr>
          <w:szCs w:val="28"/>
        </w:rPr>
        <w:t xml:space="preserve"> пресса</w:t>
      </w:r>
      <w:r w:rsidRPr="00F2395A">
        <w:rPr>
          <w:szCs w:val="28"/>
        </w:rPr>
        <w:t xml:space="preserve"> может оказаться недостаточным. В этом случае движение нижней плиты может прекратиться до верхней мёртвой точки, при этом будет слышен характерный звук</w:t>
      </w:r>
      <w:r>
        <w:rPr>
          <w:szCs w:val="28"/>
        </w:rPr>
        <w:t xml:space="preserve"> (гудение двигател</w:t>
      </w:r>
      <w:r w:rsidRPr="00F2395A">
        <w:rPr>
          <w:szCs w:val="28"/>
        </w:rPr>
        <w:t>я). В этом случае необходимо отпустить вверх защитную решётку. Если при этом нижняя поверхность</w:t>
      </w:r>
      <w:r w:rsidR="00926DFA">
        <w:rPr>
          <w:szCs w:val="28"/>
        </w:rPr>
        <w:t xml:space="preserve"> не вернётся в исходное </w:t>
      </w:r>
      <w:r w:rsidRPr="00F2395A">
        <w:rPr>
          <w:szCs w:val="28"/>
        </w:rPr>
        <w:t xml:space="preserve"> положение </w:t>
      </w:r>
      <w:r>
        <w:rPr>
          <w:szCs w:val="28"/>
        </w:rPr>
        <w:t>(</w:t>
      </w:r>
      <w:r w:rsidRPr="00F2395A">
        <w:rPr>
          <w:szCs w:val="28"/>
        </w:rPr>
        <w:t>вс</w:t>
      </w:r>
      <w:r>
        <w:rPr>
          <w:szCs w:val="28"/>
        </w:rPr>
        <w:t>ледствие заклинивания механизма)</w:t>
      </w:r>
      <w:r w:rsidRPr="00F2395A">
        <w:rPr>
          <w:szCs w:val="28"/>
        </w:rPr>
        <w:t xml:space="preserve"> то через несколько секунд произойдёт срабатывание защиты двигателя, при этом на панели </w:t>
      </w:r>
      <w:r>
        <w:rPr>
          <w:szCs w:val="28"/>
        </w:rPr>
        <w:t xml:space="preserve">приборов </w:t>
      </w:r>
      <w:r w:rsidRPr="00F2395A">
        <w:rPr>
          <w:szCs w:val="28"/>
        </w:rPr>
        <w:t>загорится сигнальный индикатор (</w:t>
      </w:r>
      <w:r>
        <w:rPr>
          <w:szCs w:val="28"/>
        </w:rPr>
        <w:t>5</w:t>
      </w:r>
      <w:r w:rsidRPr="00F2395A">
        <w:rPr>
          <w:szCs w:val="28"/>
        </w:rPr>
        <w:t>)</w:t>
      </w:r>
      <w:r>
        <w:rPr>
          <w:szCs w:val="28"/>
        </w:rPr>
        <w:t xml:space="preserve"> см</w:t>
      </w:r>
      <w:r w:rsidRPr="00F2395A">
        <w:rPr>
          <w:szCs w:val="28"/>
        </w:rPr>
        <w:t xml:space="preserve">. </w:t>
      </w:r>
      <w:r>
        <w:rPr>
          <w:szCs w:val="28"/>
        </w:rPr>
        <w:t>рисунок 2.</w:t>
      </w:r>
    </w:p>
    <w:p w:rsidR="00EA4E31" w:rsidRDefault="00EA4E31" w:rsidP="00EA4E31">
      <w:pPr>
        <w:rPr>
          <w:szCs w:val="28"/>
        </w:rPr>
      </w:pPr>
      <w:r>
        <w:rPr>
          <w:szCs w:val="28"/>
        </w:rPr>
        <w:t>При срабатывании сигнального индикатора следует:</w:t>
      </w:r>
    </w:p>
    <w:p w:rsidR="00EA4E31" w:rsidRDefault="00EA4E31" w:rsidP="00EA4E31">
      <w:pPr>
        <w:rPr>
          <w:szCs w:val="28"/>
        </w:rPr>
      </w:pPr>
      <w:r>
        <w:rPr>
          <w:szCs w:val="28"/>
        </w:rPr>
        <w:t xml:space="preserve">- выключить пресс выключателем (6) рис 2; </w:t>
      </w:r>
    </w:p>
    <w:p w:rsidR="00EA4E31" w:rsidRDefault="00EA4E31" w:rsidP="00EA4E31">
      <w:pPr>
        <w:rPr>
          <w:szCs w:val="28"/>
        </w:rPr>
      </w:pPr>
      <w:r>
        <w:rPr>
          <w:szCs w:val="28"/>
        </w:rPr>
        <w:t>- подождать 3 -4  минуты;</w:t>
      </w:r>
    </w:p>
    <w:p w:rsidR="00EA4E31" w:rsidRDefault="00676CCD" w:rsidP="00EA4E31">
      <w:pPr>
        <w:rPr>
          <w:szCs w:val="28"/>
        </w:rPr>
      </w:pPr>
      <w:r>
        <w:rPr>
          <w:szCs w:val="28"/>
        </w:rPr>
        <w:t>-</w:t>
      </w:r>
      <w:r w:rsidR="00EA4E31">
        <w:rPr>
          <w:szCs w:val="28"/>
        </w:rPr>
        <w:t>кратковременно включив  пресс</w:t>
      </w:r>
      <w:r w:rsidR="00424E2A">
        <w:rPr>
          <w:szCs w:val="28"/>
        </w:rPr>
        <w:t xml:space="preserve"> </w:t>
      </w:r>
      <w:r w:rsidR="00EA4E31">
        <w:rPr>
          <w:szCs w:val="28"/>
        </w:rPr>
        <w:t>выключателем (6), убедиться</w:t>
      </w:r>
      <w:r w:rsidR="00926DFA">
        <w:rPr>
          <w:szCs w:val="28"/>
        </w:rPr>
        <w:t>,</w:t>
      </w:r>
      <w:r w:rsidR="00EA4E31">
        <w:rPr>
          <w:szCs w:val="28"/>
        </w:rPr>
        <w:t xml:space="preserve"> что </w:t>
      </w:r>
      <w:r w:rsidR="00EA4E31" w:rsidRPr="00F2395A">
        <w:rPr>
          <w:szCs w:val="28"/>
        </w:rPr>
        <w:t>сигнальный индикатор (</w:t>
      </w:r>
      <w:r w:rsidR="00EA4E31">
        <w:rPr>
          <w:szCs w:val="28"/>
        </w:rPr>
        <w:t>5) прекратил гореть;</w:t>
      </w:r>
    </w:p>
    <w:p w:rsidR="00EA4E31" w:rsidRDefault="00EA4E31" w:rsidP="00EA4E31">
      <w:pPr>
        <w:rPr>
          <w:szCs w:val="28"/>
        </w:rPr>
      </w:pPr>
      <w:r>
        <w:rPr>
          <w:szCs w:val="28"/>
        </w:rPr>
        <w:t>-несколькими кратковременными включениями выключателем (6) попытаться вывести пресс из заклинивания (при этом защитная решётка должна быть поднята).</w:t>
      </w:r>
    </w:p>
    <w:p w:rsidR="00926DFA" w:rsidRPr="004A0110" w:rsidRDefault="00926DFA" w:rsidP="00926DFA">
      <w:pPr>
        <w:rPr>
          <w:b/>
          <w:szCs w:val="28"/>
        </w:rPr>
      </w:pPr>
      <w:r w:rsidRPr="004A0110">
        <w:rPr>
          <w:b/>
          <w:szCs w:val="28"/>
        </w:rPr>
        <w:t>ВНИМАНИЕ!</w:t>
      </w:r>
      <w:r>
        <w:rPr>
          <w:b/>
          <w:szCs w:val="28"/>
        </w:rPr>
        <w:t xml:space="preserve"> При включении пресса верхняя поверхность автоматически начнёт движение вниз</w:t>
      </w:r>
      <w:r w:rsidRPr="004A0110">
        <w:rPr>
          <w:b/>
          <w:szCs w:val="28"/>
        </w:rPr>
        <w:t xml:space="preserve">. </w:t>
      </w:r>
      <w:r>
        <w:rPr>
          <w:b/>
          <w:szCs w:val="28"/>
        </w:rPr>
        <w:t>Будьте осторожны!</w:t>
      </w:r>
    </w:p>
    <w:p w:rsidR="00EA4E31" w:rsidRDefault="00EA4E31" w:rsidP="00EA4E31">
      <w:pPr>
        <w:rPr>
          <w:szCs w:val="28"/>
        </w:rPr>
      </w:pPr>
      <w:r>
        <w:rPr>
          <w:szCs w:val="28"/>
        </w:rPr>
        <w:t xml:space="preserve"> Если таким образом пресс из заклинивания вывести не удалось, следует выключить пресс и обратиться к сервисному специалисту, который должен выполнить  действия  указанные в п</w:t>
      </w:r>
      <w:r w:rsidR="00676CCD" w:rsidRPr="00676CCD">
        <w:rPr>
          <w:color w:val="000000" w:themeColor="text1"/>
          <w:szCs w:val="28"/>
        </w:rPr>
        <w:t>. 9.7</w:t>
      </w:r>
      <w:r w:rsidRPr="00676CCD">
        <w:rPr>
          <w:color w:val="000000" w:themeColor="text1"/>
          <w:szCs w:val="28"/>
        </w:rPr>
        <w:t>.</w:t>
      </w:r>
    </w:p>
    <w:p w:rsidR="004A4349" w:rsidRPr="00FD624D" w:rsidRDefault="004A4349" w:rsidP="004A4349">
      <w:pPr>
        <w:pStyle w:val="af4"/>
        <w:ind w:left="1429" w:firstLine="0"/>
        <w:rPr>
          <w:szCs w:val="28"/>
        </w:rPr>
      </w:pPr>
    </w:p>
    <w:p w:rsidR="006B3C0B" w:rsidRDefault="006B3C0B" w:rsidP="00E345E6">
      <w:pPr>
        <w:rPr>
          <w:b/>
          <w:szCs w:val="28"/>
        </w:rPr>
      </w:pPr>
    </w:p>
    <w:p w:rsidR="00E345E6" w:rsidRPr="004A0110" w:rsidRDefault="00E345E6" w:rsidP="00E345E6">
      <w:pPr>
        <w:rPr>
          <w:b/>
          <w:szCs w:val="28"/>
        </w:rPr>
      </w:pPr>
      <w:r w:rsidRPr="004A0110">
        <w:rPr>
          <w:b/>
          <w:szCs w:val="28"/>
        </w:rPr>
        <w:t>ВНИМАНИЕ! При возникнове</w:t>
      </w:r>
      <w:r w:rsidR="002E1222" w:rsidRPr="004A0110">
        <w:rPr>
          <w:b/>
          <w:szCs w:val="28"/>
        </w:rPr>
        <w:t>нии аварийной ситуации</w:t>
      </w:r>
      <w:r w:rsidRPr="004A0110">
        <w:rPr>
          <w:b/>
          <w:szCs w:val="28"/>
        </w:rPr>
        <w:t xml:space="preserve">, когда требуется немедленно остановить работу пресса, необходимо нажать на кнопку </w:t>
      </w:r>
      <w:r w:rsidR="002E1222" w:rsidRPr="004A0110">
        <w:rPr>
          <w:b/>
          <w:szCs w:val="28"/>
        </w:rPr>
        <w:t xml:space="preserve">аварийного выключения (3)  см. рисунок 2 </w:t>
      </w:r>
      <w:r w:rsidRPr="004A0110">
        <w:rPr>
          <w:b/>
          <w:szCs w:val="28"/>
        </w:rPr>
        <w:t xml:space="preserve">. </w:t>
      </w:r>
    </w:p>
    <w:p w:rsidR="00E345E6" w:rsidRPr="004A0110" w:rsidRDefault="00E345E6" w:rsidP="00E345E6">
      <w:pPr>
        <w:rPr>
          <w:b/>
          <w:szCs w:val="28"/>
        </w:rPr>
      </w:pPr>
      <w:r w:rsidRPr="004A0110">
        <w:rPr>
          <w:b/>
          <w:szCs w:val="28"/>
        </w:rPr>
        <w:t>Для воз</w:t>
      </w:r>
      <w:r w:rsidR="002E1222" w:rsidRPr="004A0110">
        <w:rPr>
          <w:b/>
          <w:szCs w:val="28"/>
        </w:rPr>
        <w:t>врата к работе следует повернуть кнопку</w:t>
      </w:r>
      <w:r w:rsidRPr="004A0110">
        <w:rPr>
          <w:b/>
          <w:szCs w:val="28"/>
        </w:rPr>
        <w:t xml:space="preserve"> аварийного выключения по часовой стр</w:t>
      </w:r>
      <w:r w:rsidR="002E1222" w:rsidRPr="004A0110">
        <w:rPr>
          <w:b/>
          <w:szCs w:val="28"/>
        </w:rPr>
        <w:t>елке до упора.</w:t>
      </w:r>
    </w:p>
    <w:p w:rsidR="00F2395A" w:rsidRDefault="00F2395A" w:rsidP="00AD61BD">
      <w:pPr>
        <w:ind w:firstLine="0"/>
        <w:rPr>
          <w:szCs w:val="28"/>
        </w:rPr>
      </w:pPr>
    </w:p>
    <w:p w:rsidR="00F2395A" w:rsidRPr="00203642" w:rsidRDefault="00F2395A" w:rsidP="00AD61BD">
      <w:pPr>
        <w:ind w:firstLine="0"/>
        <w:rPr>
          <w:szCs w:val="28"/>
        </w:rPr>
      </w:pPr>
    </w:p>
    <w:p w:rsidR="003D4212" w:rsidRPr="00B063FA" w:rsidRDefault="003125B5" w:rsidP="003125B5">
      <w:pPr>
        <w:numPr>
          <w:ilvl w:val="0"/>
          <w:numId w:val="9"/>
        </w:numPr>
        <w:spacing w:after="240"/>
        <w:ind w:left="357" w:hanging="357"/>
        <w:jc w:val="center"/>
        <w:rPr>
          <w:rStyle w:val="90"/>
          <w:szCs w:val="28"/>
        </w:rPr>
      </w:pPr>
      <w:r>
        <w:rPr>
          <w:rStyle w:val="90"/>
        </w:rPr>
        <w:t>ТЕХНИЧЕСКОЕ ОБСЛУЖИВАНИЕ</w:t>
      </w:r>
    </w:p>
    <w:p w:rsidR="004A4349" w:rsidRPr="004A4349" w:rsidRDefault="004A4349" w:rsidP="004A4349">
      <w:pPr>
        <w:pStyle w:val="af4"/>
        <w:numPr>
          <w:ilvl w:val="1"/>
          <w:numId w:val="18"/>
        </w:numPr>
        <w:ind w:left="0" w:firstLine="709"/>
        <w:rPr>
          <w:lang w:eastAsia="ru-RU"/>
        </w:rPr>
      </w:pPr>
      <w:r w:rsidRPr="004A4349">
        <w:rPr>
          <w:szCs w:val="28"/>
          <w:lang w:eastAsia="ru-RU"/>
        </w:rPr>
        <w:t>Все работы по обслуживанию производить при отключенном изделии от электрической сети.</w:t>
      </w:r>
    </w:p>
    <w:p w:rsidR="004A4349" w:rsidRPr="004A4349" w:rsidRDefault="004A4349" w:rsidP="004A4349">
      <w:pPr>
        <w:pStyle w:val="af4"/>
        <w:numPr>
          <w:ilvl w:val="1"/>
          <w:numId w:val="18"/>
        </w:numPr>
        <w:ind w:left="0" w:firstLine="709"/>
        <w:rPr>
          <w:lang w:eastAsia="ru-RU"/>
        </w:rPr>
      </w:pPr>
      <w:r w:rsidRPr="004A4349">
        <w:rPr>
          <w:szCs w:val="28"/>
          <w:lang w:eastAsia="ru-RU"/>
        </w:rPr>
        <w:lastRenderedPageBreak/>
        <w:t xml:space="preserve">Техническое обслуживание </w:t>
      </w:r>
      <w:r w:rsidR="00F52BE5">
        <w:rPr>
          <w:szCs w:val="28"/>
          <w:lang w:eastAsia="ru-RU"/>
        </w:rPr>
        <w:t>пресса</w:t>
      </w:r>
      <w:r w:rsidRPr="004A4349">
        <w:rPr>
          <w:szCs w:val="28"/>
          <w:lang w:eastAsia="ru-RU"/>
        </w:rPr>
        <w:t xml:space="preserve"> производится сервисной службой (по договору с покупателем) один раз в два месяца.</w:t>
      </w:r>
    </w:p>
    <w:p w:rsidR="004A4349" w:rsidRPr="004A4349" w:rsidRDefault="004A4349" w:rsidP="004A4349">
      <w:pPr>
        <w:pStyle w:val="af4"/>
        <w:numPr>
          <w:ilvl w:val="1"/>
          <w:numId w:val="18"/>
        </w:numPr>
        <w:ind w:left="0" w:firstLine="709"/>
        <w:rPr>
          <w:lang w:eastAsia="ru-RU"/>
        </w:rPr>
      </w:pPr>
      <w:r w:rsidRPr="004A4349">
        <w:rPr>
          <w:szCs w:val="28"/>
        </w:rPr>
        <w:t>Работы по обслуживанию выполняются только квалифицированными специалистами</w:t>
      </w:r>
      <w:r w:rsidRPr="004A4349">
        <w:rPr>
          <w:szCs w:val="28"/>
          <w:lang w:eastAsia="ru-RU"/>
        </w:rPr>
        <w:t>.</w:t>
      </w:r>
      <w:r w:rsidRPr="004A4349">
        <w:rPr>
          <w:color w:val="000000"/>
          <w:szCs w:val="28"/>
        </w:rPr>
        <w:t xml:space="preserve"> Техническое обслуживание и ремонт должен производить электромеханик  III – V  разрядов, имеющий квалификационную группу по электробезопасности не ниже третьей.</w:t>
      </w:r>
    </w:p>
    <w:p w:rsidR="004A4349" w:rsidRPr="004A4349" w:rsidRDefault="004A4349" w:rsidP="004A4349">
      <w:pPr>
        <w:pStyle w:val="af4"/>
        <w:numPr>
          <w:ilvl w:val="1"/>
          <w:numId w:val="18"/>
        </w:numPr>
        <w:ind w:left="0" w:firstLine="709"/>
        <w:rPr>
          <w:lang w:eastAsia="ru-RU"/>
        </w:rPr>
      </w:pPr>
      <w:r w:rsidRPr="004A4349">
        <w:rPr>
          <w:szCs w:val="28"/>
        </w:rPr>
        <w:t>Техническое обслуживание включает в себя следующие работы:</w:t>
      </w:r>
    </w:p>
    <w:p w:rsidR="004A4349" w:rsidRPr="00A472F7" w:rsidRDefault="004A4349" w:rsidP="004A4349">
      <w:pPr>
        <w:widowControl w:val="0"/>
        <w:ind w:firstLine="546"/>
        <w:rPr>
          <w:szCs w:val="28"/>
        </w:rPr>
      </w:pPr>
      <w:r w:rsidRPr="00A472F7">
        <w:rPr>
          <w:szCs w:val="28"/>
        </w:rPr>
        <w:tab/>
        <w:t xml:space="preserve">- проверить внешним осмотром </w:t>
      </w:r>
      <w:r>
        <w:rPr>
          <w:color w:val="000000"/>
          <w:szCs w:val="28"/>
        </w:rPr>
        <w:t>пресс</w:t>
      </w:r>
      <w:r w:rsidRPr="00A472F7">
        <w:rPr>
          <w:szCs w:val="28"/>
        </w:rPr>
        <w:t xml:space="preserve"> на соответствие правилам  техники безопасности;</w:t>
      </w:r>
    </w:p>
    <w:p w:rsidR="004A4349" w:rsidRPr="00A472F7" w:rsidRDefault="004A4349" w:rsidP="004A4349">
      <w:pPr>
        <w:widowControl w:val="0"/>
        <w:ind w:firstLine="546"/>
        <w:rPr>
          <w:szCs w:val="28"/>
        </w:rPr>
      </w:pPr>
      <w:r w:rsidRPr="00A472F7">
        <w:rPr>
          <w:szCs w:val="28"/>
        </w:rPr>
        <w:tab/>
        <w:t>- проверить исправность защитного заземления;</w:t>
      </w:r>
    </w:p>
    <w:p w:rsidR="004A4349" w:rsidRPr="00A472F7" w:rsidRDefault="004A4349" w:rsidP="004A4349">
      <w:pPr>
        <w:widowControl w:val="0"/>
        <w:ind w:firstLine="546"/>
        <w:rPr>
          <w:szCs w:val="28"/>
        </w:rPr>
      </w:pPr>
      <w:r>
        <w:rPr>
          <w:szCs w:val="28"/>
        </w:rPr>
        <w:tab/>
        <w:t>-</w:t>
      </w:r>
      <w:r w:rsidRPr="00A472F7">
        <w:rPr>
          <w:szCs w:val="28"/>
        </w:rPr>
        <w:t xml:space="preserve">проверить исправность электропроводки от автоматического выключателя </w:t>
      </w:r>
      <w:r>
        <w:rPr>
          <w:szCs w:val="28"/>
        </w:rPr>
        <w:t xml:space="preserve"> электрощита до клеммника пресса</w:t>
      </w:r>
      <w:r w:rsidRPr="00A472F7">
        <w:rPr>
          <w:szCs w:val="28"/>
        </w:rPr>
        <w:t>;</w:t>
      </w:r>
    </w:p>
    <w:p w:rsidR="004A4349" w:rsidRPr="00A472F7" w:rsidRDefault="004A4349" w:rsidP="004A4349">
      <w:pPr>
        <w:widowControl w:val="0"/>
        <w:ind w:firstLine="546"/>
        <w:rPr>
          <w:szCs w:val="28"/>
        </w:rPr>
      </w:pPr>
      <w:r w:rsidRPr="00A472F7">
        <w:rPr>
          <w:szCs w:val="28"/>
        </w:rPr>
        <w:tab/>
        <w:t>- проверить исправность кожухов, ручек, ограждений;</w:t>
      </w:r>
    </w:p>
    <w:p w:rsidR="004A4349" w:rsidRPr="00A472F7" w:rsidRDefault="004A4349" w:rsidP="004A4349">
      <w:pPr>
        <w:widowControl w:val="0"/>
        <w:ind w:firstLine="546"/>
        <w:rPr>
          <w:szCs w:val="28"/>
        </w:rPr>
      </w:pPr>
      <w:r w:rsidRPr="00A472F7">
        <w:rPr>
          <w:szCs w:val="28"/>
        </w:rPr>
        <w:tab/>
        <w:t>- провести очистку отсека управления;</w:t>
      </w:r>
    </w:p>
    <w:p w:rsidR="004A4349" w:rsidRPr="00A472F7" w:rsidRDefault="004A4349" w:rsidP="004A4349">
      <w:pPr>
        <w:widowControl w:val="0"/>
        <w:ind w:firstLine="546"/>
        <w:rPr>
          <w:szCs w:val="28"/>
        </w:rPr>
      </w:pPr>
      <w:r w:rsidRPr="00A472F7">
        <w:rPr>
          <w:szCs w:val="28"/>
        </w:rPr>
        <w:tab/>
        <w:t>- при необходимости устранить неисправность соединительной, а также  светосигнальной арматуры;</w:t>
      </w:r>
    </w:p>
    <w:p w:rsidR="004A4349" w:rsidRPr="00A472F7" w:rsidRDefault="004A4349" w:rsidP="004A4349">
      <w:pPr>
        <w:widowControl w:val="0"/>
        <w:ind w:firstLine="546"/>
        <w:rPr>
          <w:szCs w:val="28"/>
        </w:rPr>
      </w:pPr>
      <w:r w:rsidRPr="00A472F7">
        <w:rPr>
          <w:szCs w:val="28"/>
        </w:rPr>
        <w:tab/>
        <w:t>- при необходимости провести дополнительный инструктаж работников по технике безопасности при эксплуатации гриля.</w:t>
      </w:r>
    </w:p>
    <w:p w:rsidR="004A4349" w:rsidRDefault="004A4349" w:rsidP="004A4349">
      <w:pPr>
        <w:rPr>
          <w:lang w:eastAsia="ru-RU"/>
        </w:rPr>
      </w:pPr>
    </w:p>
    <w:p w:rsidR="000C6BAB" w:rsidRDefault="00C3281A" w:rsidP="00F2395A">
      <w:pPr>
        <w:pStyle w:val="af4"/>
        <w:numPr>
          <w:ilvl w:val="1"/>
          <w:numId w:val="18"/>
        </w:numPr>
        <w:ind w:left="0" w:firstLine="709"/>
        <w:rPr>
          <w:lang w:eastAsia="ru-RU"/>
        </w:rPr>
      </w:pPr>
      <w:r>
        <w:t>Техническое обслуживание редуктора производить согласно паспорту на редуктор (входит в комплект поставки).</w:t>
      </w:r>
    </w:p>
    <w:p w:rsidR="004A4349" w:rsidRDefault="004A4349" w:rsidP="004A4349">
      <w:pPr>
        <w:rPr>
          <w:lang w:eastAsia="ru-RU"/>
        </w:rPr>
      </w:pPr>
    </w:p>
    <w:p w:rsidR="001E3BB6" w:rsidRDefault="001E3BB6" w:rsidP="002C756A">
      <w:pPr>
        <w:pStyle w:val="af4"/>
        <w:numPr>
          <w:ilvl w:val="1"/>
          <w:numId w:val="18"/>
        </w:numPr>
        <w:ind w:left="0" w:firstLine="709"/>
        <w:rPr>
          <w:lang w:eastAsia="ru-RU"/>
        </w:rPr>
      </w:pPr>
      <w:r>
        <w:t>В процессе эксплуатации может потребоваться регулировка равномерности прилегания рабочих поверхностей.</w:t>
      </w:r>
      <w:r w:rsidR="002F53CC">
        <w:t xml:space="preserve"> </w:t>
      </w:r>
      <w:r>
        <w:t>Регулировка осуществляется следующим порядком:</w:t>
      </w:r>
    </w:p>
    <w:p w:rsidR="001E3BB6" w:rsidRDefault="001E3BB6" w:rsidP="001E3BB6">
      <w:pPr>
        <w:ind w:left="709" w:firstLine="0"/>
      </w:pPr>
      <w:r>
        <w:t>-п</w:t>
      </w:r>
      <w:r w:rsidR="00E452A0">
        <w:t>овернуть рукоятку регулировки толщины краста</w:t>
      </w:r>
      <w:r>
        <w:t xml:space="preserve"> против часовой стрелки до упора, а затем по часовой стрелке на 6 щелчков.</w:t>
      </w:r>
    </w:p>
    <w:p w:rsidR="001E3BB6" w:rsidRDefault="001E3BB6" w:rsidP="001E3BB6">
      <w:pPr>
        <w:ind w:left="709" w:firstLine="0"/>
      </w:pPr>
      <w:r>
        <w:t xml:space="preserve">-включив </w:t>
      </w:r>
      <w:r w:rsidR="00E452A0">
        <w:t>пресс</w:t>
      </w:r>
      <w:r w:rsidR="00676CCD">
        <w:t>,</w:t>
      </w:r>
      <w:r w:rsidR="00E452A0">
        <w:t xml:space="preserve"> опустить защитную решётку</w:t>
      </w:r>
      <w:r>
        <w:t xml:space="preserve">, </w:t>
      </w:r>
      <w:r w:rsidR="00E452A0">
        <w:t>к</w:t>
      </w:r>
      <w:r>
        <w:t>огда нижняя рабочая поверхность остановится в верхней мёртвой точке выключателем (</w:t>
      </w:r>
      <w:r w:rsidR="00E452A0">
        <w:t>6</w:t>
      </w:r>
      <w:r>
        <w:t xml:space="preserve">) </w:t>
      </w:r>
      <w:r w:rsidR="00E452A0">
        <w:t xml:space="preserve">рис.2 </w:t>
      </w:r>
      <w:r>
        <w:t>выключить питание гриля</w:t>
      </w:r>
      <w:r w:rsidR="00E452A0">
        <w:t>, при этом нижняя рабочая поверхность останется в верхнем положении;</w:t>
      </w:r>
    </w:p>
    <w:p w:rsidR="00E452A0" w:rsidRPr="00CC47D1" w:rsidRDefault="00E452A0" w:rsidP="00CC47D1">
      <w:pPr>
        <w:ind w:left="709" w:firstLine="0"/>
      </w:pPr>
      <w:r w:rsidRPr="00CC47D1">
        <w:t>-  снять верхний защитный к</w:t>
      </w:r>
      <w:r w:rsidR="00CF15E2" w:rsidRPr="00CC47D1">
        <w:t>олпак</w:t>
      </w:r>
      <w:r w:rsidRPr="00CC47D1">
        <w:t xml:space="preserve"> (2)см. рис. 5, аккуратно потянув его вверх;</w:t>
      </w:r>
    </w:p>
    <w:p w:rsidR="00E452A0" w:rsidRPr="00CC47D1" w:rsidRDefault="00E452A0" w:rsidP="001E3BB6">
      <w:pPr>
        <w:ind w:left="709" w:firstLine="0"/>
      </w:pPr>
      <w:r w:rsidRPr="00CC47D1">
        <w:t>- с помощью регулировочных гаек (3) настроить необходимое положение верхней рабочей поверхности относительно нижней.</w:t>
      </w:r>
    </w:p>
    <w:p w:rsidR="00E452A0" w:rsidRPr="00CC47D1" w:rsidRDefault="00E452A0" w:rsidP="001E3BB6">
      <w:pPr>
        <w:ind w:left="709" w:firstLine="0"/>
      </w:pPr>
      <w:r w:rsidRPr="00CC47D1">
        <w:t>- установить верхний защитный кожух (2);</w:t>
      </w:r>
    </w:p>
    <w:p w:rsidR="001E2CDA" w:rsidRPr="00CC47D1" w:rsidRDefault="00E452A0" w:rsidP="001E2CDA">
      <w:pPr>
        <w:rPr>
          <w:noProof/>
          <w:lang w:eastAsia="ru-RU"/>
        </w:rPr>
      </w:pPr>
      <w:r w:rsidRPr="00CC47D1">
        <w:rPr>
          <w:noProof/>
          <w:lang w:eastAsia="ru-RU"/>
        </w:rPr>
        <w:t>-включить пресс и осуществить пробное прессование</w:t>
      </w:r>
      <w:r w:rsidR="00676CCD">
        <w:rPr>
          <w:noProof/>
          <w:lang w:eastAsia="ru-RU"/>
        </w:rPr>
        <w:t>.</w:t>
      </w:r>
    </w:p>
    <w:p w:rsidR="00E452A0" w:rsidRDefault="00E452A0" w:rsidP="001E2CDA">
      <w:pPr>
        <w:rPr>
          <w:i/>
          <w:noProof/>
          <w:lang w:eastAsia="ru-RU"/>
        </w:rPr>
      </w:pPr>
    </w:p>
    <w:p w:rsidR="00E452A0" w:rsidRPr="004A0110" w:rsidRDefault="00E452A0" w:rsidP="00E452A0">
      <w:pPr>
        <w:rPr>
          <w:b/>
          <w:szCs w:val="28"/>
        </w:rPr>
      </w:pPr>
      <w:r w:rsidRPr="004A0110">
        <w:rPr>
          <w:b/>
          <w:szCs w:val="28"/>
        </w:rPr>
        <w:t>ВНИМАНИЕ!</w:t>
      </w:r>
      <w:r w:rsidR="00CF15E2">
        <w:rPr>
          <w:b/>
          <w:szCs w:val="28"/>
        </w:rPr>
        <w:t xml:space="preserve"> При включении пресса верхняя поверхность автоматически начнёт движение вниз</w:t>
      </w:r>
      <w:r w:rsidRPr="004A0110">
        <w:rPr>
          <w:b/>
          <w:szCs w:val="28"/>
        </w:rPr>
        <w:t xml:space="preserve">. </w:t>
      </w:r>
      <w:r w:rsidR="00CF15E2">
        <w:rPr>
          <w:b/>
          <w:szCs w:val="28"/>
        </w:rPr>
        <w:t>Будьте осторожны!</w:t>
      </w:r>
    </w:p>
    <w:p w:rsidR="001E2CDA" w:rsidRDefault="001E2CDA" w:rsidP="001E2CDA">
      <w:pPr>
        <w:rPr>
          <w:i/>
          <w:noProof/>
          <w:lang w:eastAsia="ru-RU"/>
        </w:rPr>
      </w:pPr>
    </w:p>
    <w:p w:rsidR="00CC47D1" w:rsidRPr="002C756A" w:rsidRDefault="00CC47D1" w:rsidP="00676CCD">
      <w:pPr>
        <w:pStyle w:val="af4"/>
        <w:numPr>
          <w:ilvl w:val="1"/>
          <w:numId w:val="18"/>
        </w:numPr>
        <w:suppressAutoHyphens w:val="0"/>
        <w:ind w:left="0" w:firstLine="851"/>
        <w:jc w:val="left"/>
      </w:pPr>
      <w:r w:rsidRPr="002C756A">
        <w:t>Действия при заклинивании механизма пресса вследствие попадания постор</w:t>
      </w:r>
      <w:r>
        <w:t>онних предметов или перегрузки (выполняются сервисным специал</w:t>
      </w:r>
      <w:r>
        <w:t>и</w:t>
      </w:r>
      <w:r>
        <w:t>стом):</w:t>
      </w:r>
    </w:p>
    <w:p w:rsidR="00CC47D1" w:rsidRPr="00CC47D1" w:rsidRDefault="00CC47D1" w:rsidP="00CC47D1">
      <w:pPr>
        <w:ind w:left="709" w:firstLine="0"/>
        <w:rPr>
          <w:szCs w:val="28"/>
        </w:rPr>
      </w:pPr>
      <w:r w:rsidRPr="00CC47D1">
        <w:rPr>
          <w:szCs w:val="28"/>
        </w:rPr>
        <w:lastRenderedPageBreak/>
        <w:t xml:space="preserve">- </w:t>
      </w:r>
      <w:r>
        <w:rPr>
          <w:szCs w:val="28"/>
        </w:rPr>
        <w:t>в</w:t>
      </w:r>
      <w:r w:rsidRPr="00CC47D1">
        <w:rPr>
          <w:szCs w:val="28"/>
        </w:rPr>
        <w:t>ыключить пресс выключателем (6) рис. 2.</w:t>
      </w:r>
    </w:p>
    <w:p w:rsidR="00CC47D1" w:rsidRPr="00CC47D1" w:rsidRDefault="00CC47D1" w:rsidP="00CC47D1">
      <w:pPr>
        <w:ind w:left="709" w:firstLine="0"/>
        <w:rPr>
          <w:szCs w:val="28"/>
        </w:rPr>
      </w:pPr>
      <w:r w:rsidRPr="00CC47D1">
        <w:rPr>
          <w:szCs w:val="28"/>
        </w:rPr>
        <w:t xml:space="preserve">- </w:t>
      </w:r>
      <w:r w:rsidRPr="00CC47D1">
        <w:t>снять верхний защитный колпак (2) рис. 5, аккуратно потянув его вверх;</w:t>
      </w:r>
    </w:p>
    <w:p w:rsidR="00CC47D1" w:rsidRPr="00CC47D1" w:rsidRDefault="00CC47D1" w:rsidP="00CC47D1">
      <w:pPr>
        <w:ind w:left="709" w:firstLine="0"/>
      </w:pPr>
      <w:r w:rsidRPr="00CC47D1">
        <w:t>- ослабить нижние регулировочные гайки  (3)</w:t>
      </w:r>
      <w:r>
        <w:t>;</w:t>
      </w:r>
    </w:p>
    <w:p w:rsidR="00CC47D1" w:rsidRPr="00CC47D1" w:rsidRDefault="00676CCD" w:rsidP="00CC47D1">
      <w:pPr>
        <w:ind w:left="709" w:firstLine="0"/>
        <w:rPr>
          <w:szCs w:val="28"/>
        </w:rPr>
      </w:pPr>
      <w:r>
        <w:rPr>
          <w:szCs w:val="28"/>
        </w:rPr>
        <w:t xml:space="preserve">- </w:t>
      </w:r>
      <w:r w:rsidR="00CC47D1">
        <w:rPr>
          <w:szCs w:val="28"/>
        </w:rPr>
        <w:t>в</w:t>
      </w:r>
      <w:r w:rsidR="00CC47D1" w:rsidRPr="00CC47D1">
        <w:rPr>
          <w:szCs w:val="28"/>
        </w:rPr>
        <w:t>ключить пресс выключателем (6) , при этом нижняя поверхность должна автоматически переместиться в нижнее положение.</w:t>
      </w:r>
    </w:p>
    <w:p w:rsidR="00CC47D1" w:rsidRDefault="00CC47D1" w:rsidP="00CC47D1">
      <w:pPr>
        <w:ind w:left="709" w:firstLine="0"/>
        <w:rPr>
          <w:szCs w:val="28"/>
        </w:rPr>
      </w:pPr>
    </w:p>
    <w:p w:rsidR="00CC47D1" w:rsidRPr="004A0110" w:rsidRDefault="00CC47D1" w:rsidP="00CC47D1">
      <w:pPr>
        <w:rPr>
          <w:b/>
          <w:szCs w:val="28"/>
        </w:rPr>
      </w:pPr>
      <w:r w:rsidRPr="004A0110">
        <w:rPr>
          <w:b/>
          <w:szCs w:val="28"/>
        </w:rPr>
        <w:t>ВНИМАНИЕ!</w:t>
      </w:r>
      <w:r>
        <w:rPr>
          <w:b/>
          <w:szCs w:val="28"/>
        </w:rPr>
        <w:t xml:space="preserve"> При включении пресса верхняя поверхность автоматически начнёт движение вниз</w:t>
      </w:r>
      <w:r w:rsidRPr="004A0110">
        <w:rPr>
          <w:b/>
          <w:szCs w:val="28"/>
        </w:rPr>
        <w:t xml:space="preserve">. </w:t>
      </w:r>
      <w:r>
        <w:rPr>
          <w:b/>
          <w:szCs w:val="28"/>
        </w:rPr>
        <w:t>Будьте осторожны!</w:t>
      </w:r>
    </w:p>
    <w:p w:rsidR="00CC47D1" w:rsidRDefault="00CC47D1" w:rsidP="00CC47D1">
      <w:pPr>
        <w:ind w:firstLine="0"/>
        <w:rPr>
          <w:szCs w:val="28"/>
        </w:rPr>
      </w:pPr>
    </w:p>
    <w:p w:rsidR="00CC47D1" w:rsidRDefault="00CC47D1" w:rsidP="00CC47D1">
      <w:pPr>
        <w:rPr>
          <w:szCs w:val="28"/>
        </w:rPr>
      </w:pPr>
      <w:r>
        <w:rPr>
          <w:szCs w:val="28"/>
        </w:rPr>
        <w:t>После вывода пресса из заклинивания необходимо выключить пресс очистить рабочие поверхности, затянуть нижние регулировочные гайки. И произвести пробное прессование. Возможно, потребуется регулировка равномерности прилегания поверхностей (см. п.9.6.).</w:t>
      </w:r>
    </w:p>
    <w:p w:rsidR="00926DFA" w:rsidRDefault="00926DFA" w:rsidP="00CC47D1">
      <w:pPr>
        <w:rPr>
          <w:szCs w:val="28"/>
        </w:rPr>
      </w:pPr>
    </w:p>
    <w:p w:rsidR="00926DFA" w:rsidRDefault="00926DFA" w:rsidP="00CC47D1">
      <w:pPr>
        <w:rPr>
          <w:szCs w:val="28"/>
        </w:rPr>
      </w:pPr>
    </w:p>
    <w:p w:rsidR="00926DFA" w:rsidRDefault="00926DFA" w:rsidP="00CC47D1">
      <w:pPr>
        <w:rPr>
          <w:szCs w:val="28"/>
        </w:rPr>
      </w:pPr>
    </w:p>
    <w:p w:rsidR="001E2CDA" w:rsidRDefault="001E2CDA" w:rsidP="00CC47D1">
      <w:pPr>
        <w:suppressAutoHyphens w:val="0"/>
        <w:ind w:firstLine="0"/>
        <w:jc w:val="left"/>
        <w:rPr>
          <w:i/>
          <w:noProof/>
          <w:lang w:eastAsia="ru-RU"/>
        </w:rPr>
      </w:pPr>
      <w:r w:rsidRPr="00D266EB">
        <w:rPr>
          <w:i/>
          <w:noProof/>
          <w:lang w:eastAsia="ru-RU"/>
        </w:rPr>
        <w:drawing>
          <wp:inline distT="0" distB="0" distL="0" distR="0">
            <wp:extent cx="6177407" cy="3829050"/>
            <wp:effectExtent l="1905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771" cy="383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CDA" w:rsidRPr="00D266EB" w:rsidRDefault="001E2CDA" w:rsidP="001E2CDA">
      <w:pPr>
        <w:jc w:val="center"/>
        <w:rPr>
          <w:noProof/>
          <w:lang w:eastAsia="ru-RU"/>
        </w:rPr>
      </w:pPr>
      <w:r>
        <w:rPr>
          <w:noProof/>
          <w:lang w:eastAsia="ru-RU"/>
        </w:rPr>
        <w:t>Рисунок 5</w:t>
      </w:r>
    </w:p>
    <w:p w:rsidR="001E2CDA" w:rsidRPr="00E961E2" w:rsidRDefault="001E2CDA" w:rsidP="001E2CDA">
      <w:pPr>
        <w:rPr>
          <w:i/>
        </w:rPr>
      </w:pPr>
    </w:p>
    <w:p w:rsidR="00523287" w:rsidRPr="00BC4BB6" w:rsidRDefault="00523287" w:rsidP="000C6BAB">
      <w:pPr>
        <w:suppressAutoHyphens w:val="0"/>
        <w:ind w:firstLine="0"/>
        <w:jc w:val="left"/>
      </w:pPr>
    </w:p>
    <w:p w:rsidR="00F66D17" w:rsidRDefault="00A91DAA" w:rsidP="00AE43AB">
      <w:pPr>
        <w:pStyle w:val="9"/>
        <w:numPr>
          <w:ilvl w:val="0"/>
          <w:numId w:val="18"/>
        </w:numPr>
        <w:spacing w:before="360" w:after="240"/>
        <w:ind w:left="357" w:hanging="357"/>
      </w:pPr>
      <w:r>
        <w:t>ВОЗМОЖНЫЕ НЕИСПРАВНОСТИ И СПОСОБЫ ИХ УСТРАНЕНИЯ</w:t>
      </w:r>
    </w:p>
    <w:p w:rsidR="003125B5" w:rsidRDefault="003125B5" w:rsidP="003125B5">
      <w:r>
        <w:t>Основные неисправности представлены в таблице 3.</w:t>
      </w:r>
    </w:p>
    <w:p w:rsidR="00EA1279" w:rsidRDefault="00EA1279" w:rsidP="003125B5">
      <w:pPr>
        <w:ind w:firstLine="0"/>
      </w:pPr>
    </w:p>
    <w:p w:rsidR="003125B5" w:rsidRPr="003125B5" w:rsidRDefault="003125B5" w:rsidP="00686D8C">
      <w:pPr>
        <w:ind w:firstLine="0"/>
        <w:jc w:val="right"/>
      </w:pPr>
      <w:r>
        <w:t>Таблица 3</w:t>
      </w:r>
    </w:p>
    <w:tbl>
      <w:tblPr>
        <w:tblStyle w:val="af6"/>
        <w:tblW w:w="9923" w:type="dxa"/>
        <w:tblLayout w:type="fixed"/>
        <w:tblLook w:val="0000"/>
      </w:tblPr>
      <w:tblGrid>
        <w:gridCol w:w="2410"/>
        <w:gridCol w:w="3544"/>
        <w:gridCol w:w="3969"/>
      </w:tblGrid>
      <w:tr w:rsidR="00F66D17" w:rsidRPr="00203642" w:rsidTr="00141F7F">
        <w:tc>
          <w:tcPr>
            <w:tcW w:w="2410" w:type="dxa"/>
            <w:vAlign w:val="center"/>
          </w:tcPr>
          <w:p w:rsidR="00F66D17" w:rsidRPr="003125B5" w:rsidRDefault="00F66D17" w:rsidP="00141F7F">
            <w:pPr>
              <w:ind w:firstLine="0"/>
              <w:jc w:val="left"/>
              <w:rPr>
                <w:b/>
              </w:rPr>
            </w:pPr>
            <w:r w:rsidRPr="003125B5">
              <w:rPr>
                <w:b/>
              </w:rPr>
              <w:lastRenderedPageBreak/>
              <w:t>Наименование неисправности</w:t>
            </w:r>
          </w:p>
        </w:tc>
        <w:tc>
          <w:tcPr>
            <w:tcW w:w="3544" w:type="dxa"/>
          </w:tcPr>
          <w:p w:rsidR="00F66D17" w:rsidRPr="003125B5" w:rsidRDefault="00F66D17" w:rsidP="003125B5">
            <w:pPr>
              <w:ind w:firstLine="0"/>
              <w:jc w:val="center"/>
              <w:rPr>
                <w:b/>
              </w:rPr>
            </w:pPr>
            <w:r w:rsidRPr="003125B5">
              <w:rPr>
                <w:b/>
              </w:rPr>
              <w:t>Вероятная причина</w:t>
            </w:r>
          </w:p>
        </w:tc>
        <w:tc>
          <w:tcPr>
            <w:tcW w:w="3969" w:type="dxa"/>
          </w:tcPr>
          <w:p w:rsidR="00F66D17" w:rsidRPr="003125B5" w:rsidRDefault="00F66D17" w:rsidP="003125B5">
            <w:pPr>
              <w:ind w:hanging="1"/>
              <w:jc w:val="center"/>
              <w:rPr>
                <w:b/>
              </w:rPr>
            </w:pPr>
            <w:r w:rsidRPr="003125B5">
              <w:rPr>
                <w:b/>
              </w:rPr>
              <w:t>Методы устранения</w:t>
            </w:r>
          </w:p>
        </w:tc>
      </w:tr>
      <w:tr w:rsidR="00D531C7" w:rsidRPr="00203642" w:rsidTr="00141F7F">
        <w:tc>
          <w:tcPr>
            <w:tcW w:w="2410" w:type="dxa"/>
            <w:vMerge w:val="restart"/>
            <w:vAlign w:val="center"/>
          </w:tcPr>
          <w:p w:rsidR="00D531C7" w:rsidRPr="00676CCD" w:rsidRDefault="00D531C7" w:rsidP="00141F7F">
            <w:pPr>
              <w:ind w:firstLine="0"/>
              <w:jc w:val="left"/>
            </w:pPr>
            <w:r w:rsidRPr="00676CCD">
              <w:t>Не происходит нагрев поверхностей</w:t>
            </w:r>
          </w:p>
        </w:tc>
        <w:tc>
          <w:tcPr>
            <w:tcW w:w="3544" w:type="dxa"/>
            <w:vAlign w:val="center"/>
          </w:tcPr>
          <w:p w:rsidR="00D531C7" w:rsidRPr="00676CCD" w:rsidRDefault="00D531C7" w:rsidP="00141F7F">
            <w:pPr>
              <w:ind w:firstLine="0"/>
              <w:jc w:val="left"/>
            </w:pPr>
            <w:r w:rsidRPr="00676CCD">
              <w:t>Перегорел  ТЭН</w:t>
            </w:r>
          </w:p>
        </w:tc>
        <w:tc>
          <w:tcPr>
            <w:tcW w:w="3969" w:type="dxa"/>
            <w:vAlign w:val="center"/>
          </w:tcPr>
          <w:p w:rsidR="00D531C7" w:rsidRPr="00676CCD" w:rsidRDefault="00D531C7" w:rsidP="00141F7F">
            <w:pPr>
              <w:ind w:hanging="1"/>
              <w:jc w:val="left"/>
            </w:pPr>
            <w:r w:rsidRPr="00676CCD">
              <w:t>Заменить неисправный ТЭН</w:t>
            </w:r>
          </w:p>
        </w:tc>
      </w:tr>
      <w:tr w:rsidR="00D531C7" w:rsidRPr="00203642" w:rsidTr="00141F7F">
        <w:tc>
          <w:tcPr>
            <w:tcW w:w="2410" w:type="dxa"/>
            <w:vMerge/>
            <w:vAlign w:val="center"/>
          </w:tcPr>
          <w:p w:rsidR="00D531C7" w:rsidRPr="00676CCD" w:rsidRDefault="00D531C7" w:rsidP="00141F7F">
            <w:pPr>
              <w:ind w:firstLine="0"/>
              <w:jc w:val="left"/>
            </w:pPr>
          </w:p>
        </w:tc>
        <w:tc>
          <w:tcPr>
            <w:tcW w:w="3544" w:type="dxa"/>
            <w:vAlign w:val="center"/>
          </w:tcPr>
          <w:p w:rsidR="00D531C7" w:rsidRPr="00676CCD" w:rsidRDefault="00D531C7" w:rsidP="00141F7F">
            <w:pPr>
              <w:ind w:firstLine="0"/>
              <w:jc w:val="left"/>
            </w:pPr>
            <w:r w:rsidRPr="00676CCD">
              <w:t>Неисправ</w:t>
            </w:r>
            <w:r w:rsidR="002C756A" w:rsidRPr="00676CCD">
              <w:t>ен</w:t>
            </w:r>
            <w:r w:rsidRPr="00676CCD">
              <w:t xml:space="preserve"> регулятор температуры</w:t>
            </w:r>
          </w:p>
        </w:tc>
        <w:tc>
          <w:tcPr>
            <w:tcW w:w="3969" w:type="dxa"/>
            <w:vAlign w:val="center"/>
          </w:tcPr>
          <w:p w:rsidR="00D531C7" w:rsidRPr="00676CCD" w:rsidRDefault="00D531C7" w:rsidP="00141F7F">
            <w:pPr>
              <w:ind w:hanging="1"/>
              <w:jc w:val="left"/>
            </w:pPr>
            <w:r w:rsidRPr="00676CCD">
              <w:t>Заменить</w:t>
            </w:r>
            <w:r w:rsidR="002F53CC">
              <w:t xml:space="preserve"> </w:t>
            </w:r>
            <w:r w:rsidRPr="00676CCD">
              <w:t>регулятор</w:t>
            </w:r>
          </w:p>
          <w:p w:rsidR="00D531C7" w:rsidRPr="00676CCD" w:rsidRDefault="00D531C7" w:rsidP="00141F7F">
            <w:pPr>
              <w:ind w:hanging="1"/>
              <w:jc w:val="left"/>
            </w:pPr>
          </w:p>
        </w:tc>
      </w:tr>
      <w:tr w:rsidR="00D531C7" w:rsidRPr="00203642" w:rsidTr="00141F7F">
        <w:tc>
          <w:tcPr>
            <w:tcW w:w="2410" w:type="dxa"/>
            <w:vMerge/>
            <w:vAlign w:val="center"/>
          </w:tcPr>
          <w:p w:rsidR="00D531C7" w:rsidRPr="00676CCD" w:rsidRDefault="00D531C7" w:rsidP="00141F7F">
            <w:pPr>
              <w:ind w:firstLine="0"/>
              <w:jc w:val="left"/>
            </w:pPr>
          </w:p>
        </w:tc>
        <w:tc>
          <w:tcPr>
            <w:tcW w:w="3544" w:type="dxa"/>
            <w:vAlign w:val="center"/>
          </w:tcPr>
          <w:p w:rsidR="00D531C7" w:rsidRPr="00676CCD" w:rsidRDefault="00D531C7" w:rsidP="00141F7F">
            <w:pPr>
              <w:ind w:firstLine="0"/>
              <w:jc w:val="left"/>
            </w:pPr>
            <w:r w:rsidRPr="00676CCD">
              <w:t>Перегорел быстродействующий предохранитель</w:t>
            </w:r>
          </w:p>
        </w:tc>
        <w:tc>
          <w:tcPr>
            <w:tcW w:w="3969" w:type="dxa"/>
            <w:vAlign w:val="center"/>
          </w:tcPr>
          <w:p w:rsidR="00D531C7" w:rsidRPr="00676CCD" w:rsidRDefault="00D531C7" w:rsidP="00141F7F">
            <w:pPr>
              <w:ind w:hanging="1"/>
              <w:jc w:val="left"/>
            </w:pPr>
            <w:r w:rsidRPr="00676CCD">
              <w:t>Заменить быстродействующий предохранитель</w:t>
            </w:r>
          </w:p>
        </w:tc>
      </w:tr>
      <w:tr w:rsidR="00D531C7" w:rsidRPr="00203642" w:rsidTr="00141F7F">
        <w:tc>
          <w:tcPr>
            <w:tcW w:w="2410" w:type="dxa"/>
            <w:vMerge w:val="restart"/>
            <w:vAlign w:val="center"/>
          </w:tcPr>
          <w:p w:rsidR="00D531C7" w:rsidRPr="00676CCD" w:rsidRDefault="00D531C7" w:rsidP="00141F7F">
            <w:pPr>
              <w:ind w:firstLine="0"/>
              <w:jc w:val="left"/>
            </w:pPr>
            <w:r w:rsidRPr="00676CCD">
              <w:t>Нет подъема нижней поверхности</w:t>
            </w:r>
          </w:p>
        </w:tc>
        <w:tc>
          <w:tcPr>
            <w:tcW w:w="3544" w:type="dxa"/>
            <w:vAlign w:val="center"/>
          </w:tcPr>
          <w:p w:rsidR="00D531C7" w:rsidRPr="00676CCD" w:rsidRDefault="00D531C7" w:rsidP="00141F7F">
            <w:pPr>
              <w:ind w:firstLine="0"/>
              <w:jc w:val="left"/>
            </w:pPr>
            <w:r w:rsidRPr="00676CCD">
              <w:t xml:space="preserve">Неисправен </w:t>
            </w:r>
          </w:p>
          <w:p w:rsidR="00D531C7" w:rsidRPr="00676CCD" w:rsidRDefault="00D531C7" w:rsidP="00141F7F">
            <w:pPr>
              <w:ind w:firstLine="0"/>
              <w:jc w:val="left"/>
            </w:pPr>
            <w:r w:rsidRPr="00676CCD">
              <w:t>мотор – редуктор</w:t>
            </w:r>
          </w:p>
        </w:tc>
        <w:tc>
          <w:tcPr>
            <w:tcW w:w="3969" w:type="dxa"/>
            <w:vAlign w:val="center"/>
          </w:tcPr>
          <w:p w:rsidR="00D531C7" w:rsidRPr="00676CCD" w:rsidRDefault="00D531C7" w:rsidP="00141F7F">
            <w:pPr>
              <w:ind w:hanging="1"/>
              <w:jc w:val="left"/>
            </w:pPr>
            <w:r w:rsidRPr="00676CCD">
              <w:t>Заменить мотор-редуктор</w:t>
            </w:r>
          </w:p>
        </w:tc>
      </w:tr>
      <w:tr w:rsidR="00D531C7" w:rsidRPr="00203642" w:rsidTr="00141F7F">
        <w:tc>
          <w:tcPr>
            <w:tcW w:w="2410" w:type="dxa"/>
            <w:vMerge/>
            <w:vAlign w:val="center"/>
          </w:tcPr>
          <w:p w:rsidR="00D531C7" w:rsidRPr="00676CCD" w:rsidRDefault="00D531C7" w:rsidP="00141F7F">
            <w:pPr>
              <w:ind w:firstLine="0"/>
              <w:jc w:val="left"/>
            </w:pPr>
          </w:p>
        </w:tc>
        <w:tc>
          <w:tcPr>
            <w:tcW w:w="3544" w:type="dxa"/>
            <w:vAlign w:val="center"/>
          </w:tcPr>
          <w:p w:rsidR="00D531C7" w:rsidRPr="00676CCD" w:rsidRDefault="00D531C7" w:rsidP="00141F7F">
            <w:pPr>
              <w:ind w:firstLine="0"/>
              <w:jc w:val="left"/>
            </w:pPr>
            <w:r w:rsidRPr="00676CCD">
              <w:t>Обрыв цепи</w:t>
            </w:r>
          </w:p>
        </w:tc>
        <w:tc>
          <w:tcPr>
            <w:tcW w:w="3969" w:type="dxa"/>
            <w:vAlign w:val="center"/>
          </w:tcPr>
          <w:p w:rsidR="00D531C7" w:rsidRPr="00676CCD" w:rsidRDefault="00D531C7" w:rsidP="00141F7F">
            <w:pPr>
              <w:ind w:hanging="1"/>
              <w:jc w:val="left"/>
            </w:pPr>
            <w:r w:rsidRPr="00676CCD">
              <w:t>Устранить обрыв цепи</w:t>
            </w:r>
          </w:p>
        </w:tc>
      </w:tr>
      <w:tr w:rsidR="00851EE6" w:rsidRPr="00203642" w:rsidTr="00141F7F">
        <w:trPr>
          <w:trHeight w:val="659"/>
        </w:trPr>
        <w:tc>
          <w:tcPr>
            <w:tcW w:w="2410" w:type="dxa"/>
            <w:vMerge/>
            <w:vAlign w:val="center"/>
          </w:tcPr>
          <w:p w:rsidR="00851EE6" w:rsidRPr="00676CCD" w:rsidRDefault="00851EE6" w:rsidP="00141F7F">
            <w:pPr>
              <w:ind w:firstLine="0"/>
              <w:jc w:val="left"/>
            </w:pPr>
          </w:p>
        </w:tc>
        <w:tc>
          <w:tcPr>
            <w:tcW w:w="3544" w:type="dxa"/>
            <w:vAlign w:val="center"/>
          </w:tcPr>
          <w:p w:rsidR="00851EE6" w:rsidRPr="00676CCD" w:rsidRDefault="00851EE6" w:rsidP="00141F7F">
            <w:pPr>
              <w:ind w:firstLine="0"/>
              <w:jc w:val="left"/>
            </w:pPr>
            <w:r w:rsidRPr="00676CCD">
              <w:t>Сработало тепловое реле защиты двигателя</w:t>
            </w:r>
          </w:p>
        </w:tc>
        <w:tc>
          <w:tcPr>
            <w:tcW w:w="3969" w:type="dxa"/>
            <w:vAlign w:val="center"/>
          </w:tcPr>
          <w:p w:rsidR="002C756A" w:rsidRPr="00676CCD" w:rsidRDefault="00851EE6" w:rsidP="002C756A">
            <w:pPr>
              <w:ind w:hanging="1"/>
              <w:jc w:val="left"/>
            </w:pPr>
            <w:r w:rsidRPr="00676CCD">
              <w:t xml:space="preserve"> выключить пресс </w:t>
            </w:r>
            <w:r w:rsidR="002C756A" w:rsidRPr="00676CCD">
              <w:t>и выполнить действия  указанные в п</w:t>
            </w:r>
            <w:r w:rsidR="00CC47D1" w:rsidRPr="00676CCD">
              <w:t>. 9.7.</w:t>
            </w:r>
          </w:p>
          <w:p w:rsidR="00851EE6" w:rsidRPr="00676CCD" w:rsidRDefault="00851EE6" w:rsidP="00141F7F">
            <w:pPr>
              <w:ind w:hanging="1"/>
              <w:jc w:val="left"/>
            </w:pPr>
          </w:p>
        </w:tc>
      </w:tr>
      <w:tr w:rsidR="00D531C7" w:rsidRPr="00203642" w:rsidTr="00141F7F">
        <w:tc>
          <w:tcPr>
            <w:tcW w:w="2410" w:type="dxa"/>
            <w:vMerge/>
            <w:vAlign w:val="center"/>
          </w:tcPr>
          <w:p w:rsidR="00D531C7" w:rsidRPr="00676CCD" w:rsidRDefault="00D531C7" w:rsidP="00141F7F">
            <w:pPr>
              <w:ind w:firstLine="0"/>
              <w:jc w:val="left"/>
            </w:pPr>
          </w:p>
        </w:tc>
        <w:tc>
          <w:tcPr>
            <w:tcW w:w="3544" w:type="dxa"/>
            <w:vAlign w:val="center"/>
          </w:tcPr>
          <w:p w:rsidR="00D531C7" w:rsidRPr="00676CCD" w:rsidRDefault="00D531C7" w:rsidP="00141F7F">
            <w:pPr>
              <w:ind w:firstLine="0"/>
              <w:jc w:val="left"/>
            </w:pPr>
            <w:r w:rsidRPr="00676CCD">
              <w:t>Перегорел быстродействующий предохранитель</w:t>
            </w:r>
          </w:p>
        </w:tc>
        <w:tc>
          <w:tcPr>
            <w:tcW w:w="3969" w:type="dxa"/>
            <w:vAlign w:val="center"/>
          </w:tcPr>
          <w:p w:rsidR="00D531C7" w:rsidRPr="00676CCD" w:rsidRDefault="00D531C7" w:rsidP="00141F7F">
            <w:pPr>
              <w:ind w:hanging="1"/>
              <w:jc w:val="left"/>
            </w:pPr>
            <w:r w:rsidRPr="00676CCD">
              <w:t>Заменить быстродействующий предохранитель</w:t>
            </w:r>
          </w:p>
        </w:tc>
      </w:tr>
      <w:tr w:rsidR="00D531C7" w:rsidRPr="00203642" w:rsidTr="00141F7F">
        <w:tc>
          <w:tcPr>
            <w:tcW w:w="2410" w:type="dxa"/>
            <w:vAlign w:val="center"/>
          </w:tcPr>
          <w:p w:rsidR="00D531C7" w:rsidRPr="00676CCD" w:rsidRDefault="00D531C7" w:rsidP="00141F7F">
            <w:pPr>
              <w:ind w:firstLine="0"/>
              <w:jc w:val="left"/>
            </w:pPr>
            <w:r w:rsidRPr="00676CCD">
              <w:t>Неравномерная толщина краста</w:t>
            </w:r>
          </w:p>
        </w:tc>
        <w:tc>
          <w:tcPr>
            <w:tcW w:w="3544" w:type="dxa"/>
            <w:vAlign w:val="center"/>
          </w:tcPr>
          <w:p w:rsidR="00D531C7" w:rsidRPr="00676CCD" w:rsidRDefault="007B73AF" w:rsidP="00141F7F">
            <w:pPr>
              <w:ind w:firstLine="0"/>
              <w:jc w:val="left"/>
            </w:pPr>
            <w:r w:rsidRPr="00676CCD">
              <w:t>Не</w:t>
            </w:r>
            <w:r w:rsidR="002F53CC">
              <w:t xml:space="preserve"> </w:t>
            </w:r>
            <w:r w:rsidRPr="00676CCD">
              <w:t>отрегулирована параллельность рабочих поверхностей</w:t>
            </w:r>
          </w:p>
        </w:tc>
        <w:tc>
          <w:tcPr>
            <w:tcW w:w="3969" w:type="dxa"/>
            <w:vAlign w:val="center"/>
          </w:tcPr>
          <w:p w:rsidR="00D531C7" w:rsidRPr="00676CCD" w:rsidRDefault="00141F7F" w:rsidP="00141F7F">
            <w:pPr>
              <w:ind w:hanging="1"/>
              <w:jc w:val="left"/>
            </w:pPr>
            <w:r w:rsidRPr="00676CCD">
              <w:t>Отрегулировать параллельность рабо</w:t>
            </w:r>
            <w:r w:rsidR="002C756A" w:rsidRPr="00676CCD">
              <w:t xml:space="preserve">чих поверхностей (см. п. </w:t>
            </w:r>
            <w:r w:rsidR="00CC47D1" w:rsidRPr="00676CCD">
              <w:t>9.6.</w:t>
            </w:r>
            <w:r w:rsidRPr="00676CCD">
              <w:t>)</w:t>
            </w:r>
          </w:p>
        </w:tc>
      </w:tr>
      <w:tr w:rsidR="004A0110" w:rsidRPr="00203642" w:rsidTr="00141F7F">
        <w:tc>
          <w:tcPr>
            <w:tcW w:w="2410" w:type="dxa"/>
            <w:vAlign w:val="center"/>
          </w:tcPr>
          <w:p w:rsidR="004A0110" w:rsidRPr="00676CCD" w:rsidRDefault="004A0110" w:rsidP="00141F7F">
            <w:pPr>
              <w:ind w:firstLine="0"/>
              <w:jc w:val="left"/>
            </w:pPr>
            <w:r w:rsidRPr="00676CCD">
              <w:t>Заклинивание нижней рабочей поверхности в верхнем положении</w:t>
            </w:r>
          </w:p>
        </w:tc>
        <w:tc>
          <w:tcPr>
            <w:tcW w:w="3544" w:type="dxa"/>
            <w:vAlign w:val="center"/>
          </w:tcPr>
          <w:p w:rsidR="004A0110" w:rsidRPr="00676CCD" w:rsidRDefault="004A0110" w:rsidP="00141F7F">
            <w:pPr>
              <w:ind w:firstLine="0"/>
              <w:jc w:val="left"/>
            </w:pPr>
            <w:r w:rsidRPr="00676CCD">
              <w:t>попадание посторонних предметов или перегрузка</w:t>
            </w:r>
          </w:p>
        </w:tc>
        <w:tc>
          <w:tcPr>
            <w:tcW w:w="3969" w:type="dxa"/>
            <w:vAlign w:val="center"/>
          </w:tcPr>
          <w:p w:rsidR="004A0110" w:rsidRPr="00676CCD" w:rsidRDefault="004A0110" w:rsidP="00141F7F">
            <w:pPr>
              <w:ind w:hanging="1"/>
              <w:jc w:val="left"/>
            </w:pPr>
            <w:r w:rsidRPr="00676CCD">
              <w:t>Выполнить действия указанные в п.</w:t>
            </w:r>
          </w:p>
        </w:tc>
      </w:tr>
    </w:tbl>
    <w:p w:rsidR="00C61124" w:rsidRDefault="00C61124" w:rsidP="00B063FA"/>
    <w:p w:rsidR="00F66D17" w:rsidRDefault="00E2374A" w:rsidP="00AE43AB">
      <w:pPr>
        <w:pStyle w:val="9"/>
        <w:numPr>
          <w:ilvl w:val="0"/>
          <w:numId w:val="18"/>
        </w:numPr>
        <w:spacing w:before="360" w:after="240"/>
        <w:ind w:left="357" w:hanging="357"/>
      </w:pPr>
      <w:r>
        <w:t>ПРАВИЛА ТРАНСПОРТИРОВКИ И ХРАНЕНИЯ</w:t>
      </w:r>
    </w:p>
    <w:p w:rsidR="00F66D17" w:rsidRPr="00203642" w:rsidRDefault="00F66D17" w:rsidP="00AE43AB">
      <w:pPr>
        <w:numPr>
          <w:ilvl w:val="1"/>
          <w:numId w:val="18"/>
        </w:numPr>
        <w:ind w:left="0" w:firstLine="709"/>
      </w:pPr>
      <w:r w:rsidRPr="00203642">
        <w:t>До установки изделия у потребителя, оно хранится в заводской упаковке в</w:t>
      </w:r>
      <w:r w:rsidR="00F953C5" w:rsidRPr="00203642">
        <w:t xml:space="preserve"> отап</w:t>
      </w:r>
      <w:r w:rsidRPr="00203642">
        <w:t>ливаемых и вентилируемых помещениях при температуре от +1</w:t>
      </w:r>
      <w:r w:rsidR="00676CCD">
        <w:t>0</w:t>
      </w:r>
      <w:r w:rsidRPr="00203642">
        <w:t>°С до +40°Спри относительной влажности воздуха не более 80%, при отсутствии в воздухе кислотных и других паров.</w:t>
      </w:r>
    </w:p>
    <w:p w:rsidR="00F66D17" w:rsidRPr="00203642" w:rsidRDefault="00F66D17" w:rsidP="00AE43AB">
      <w:pPr>
        <w:numPr>
          <w:ilvl w:val="1"/>
          <w:numId w:val="18"/>
        </w:numPr>
        <w:ind w:left="0" w:firstLine="709"/>
      </w:pPr>
      <w:r w:rsidRPr="00203642">
        <w:t>Складирование изделий в упаковке должно производиться не более чем в 1 ярус.</w:t>
      </w:r>
    </w:p>
    <w:p w:rsidR="00B35038" w:rsidRPr="00341729" w:rsidRDefault="00F66D17" w:rsidP="00AE43AB">
      <w:pPr>
        <w:numPr>
          <w:ilvl w:val="1"/>
          <w:numId w:val="18"/>
        </w:numPr>
        <w:ind w:left="0" w:firstLine="709"/>
      </w:pPr>
      <w:r w:rsidRPr="00203642">
        <w:t>Упакованные изделия должны храниться по 3 или 5 группе условий хранения  поГОСТ15150-69.</w:t>
      </w:r>
    </w:p>
    <w:p w:rsidR="00ED0CD8" w:rsidRDefault="00F66D17" w:rsidP="00AE43AB">
      <w:pPr>
        <w:numPr>
          <w:ilvl w:val="1"/>
          <w:numId w:val="18"/>
        </w:numPr>
        <w:ind w:left="0" w:firstLine="709"/>
      </w:pPr>
      <w:r w:rsidRPr="00203642">
        <w:t>Транспортирование изделия должно производиться</w:t>
      </w:r>
      <w:r w:rsidR="00B35038" w:rsidRPr="00203642">
        <w:t xml:space="preserve"> в заводской упаковке</w:t>
      </w:r>
      <w:r w:rsidRPr="00203642">
        <w:t xml:space="preserve"> в вертикальном положении</w:t>
      </w:r>
      <w:r w:rsidR="001E6101" w:rsidRPr="00203642">
        <w:t xml:space="preserve"> высотой не более чем в 1 ярус,</w:t>
      </w:r>
      <w:r w:rsidRPr="00203642">
        <w:t xml:space="preserve"> с предохранением от осадков и механических п</w:t>
      </w:r>
      <w:r w:rsidR="00B35038" w:rsidRPr="00203642">
        <w:t>овреждений</w:t>
      </w:r>
      <w:r w:rsidRPr="00203642">
        <w:t>.</w:t>
      </w:r>
    </w:p>
    <w:p w:rsidR="00686D8C" w:rsidRDefault="00686D8C" w:rsidP="00AE43AB">
      <w:pPr>
        <w:numPr>
          <w:ilvl w:val="1"/>
          <w:numId w:val="18"/>
        </w:numPr>
        <w:ind w:left="0" w:firstLine="709"/>
      </w:pPr>
      <w:r>
        <w:t>При перемещении и установке пресса следует использовать специальный рым болт, предварительно убедившись в надёжности его крепления.</w:t>
      </w:r>
    </w:p>
    <w:p w:rsidR="009937A9" w:rsidRDefault="009937A9" w:rsidP="009937A9">
      <w:pPr>
        <w:ind w:firstLine="0"/>
      </w:pPr>
    </w:p>
    <w:p w:rsidR="00ED0CD8" w:rsidRDefault="00E2374A" w:rsidP="00AE43AB">
      <w:pPr>
        <w:pStyle w:val="9"/>
        <w:numPr>
          <w:ilvl w:val="0"/>
          <w:numId w:val="18"/>
        </w:numPr>
        <w:spacing w:after="240"/>
        <w:ind w:left="357" w:hanging="357"/>
      </w:pPr>
      <w:r>
        <w:t xml:space="preserve"> ГАРАНТИИ ИЗГОТОВИТЕЛЯ</w:t>
      </w:r>
    </w:p>
    <w:p w:rsidR="00ED0CD8" w:rsidRPr="00ED0CD8" w:rsidRDefault="00ED0CD8" w:rsidP="00AE43AB">
      <w:pPr>
        <w:numPr>
          <w:ilvl w:val="1"/>
          <w:numId w:val="18"/>
        </w:numPr>
        <w:ind w:left="0" w:firstLine="709"/>
        <w:rPr>
          <w:szCs w:val="28"/>
        </w:rPr>
      </w:pPr>
      <w:r w:rsidRPr="00ED0CD8">
        <w:rPr>
          <w:szCs w:val="28"/>
        </w:rPr>
        <w:t xml:space="preserve">Изготовитель гарантирует соответствие качества изделия требованиям действующей технической документации при соблюдении потребителем условий и правил хранения, транспортирования и эксплуатации, установленных в эксплуатационной документации. </w:t>
      </w:r>
    </w:p>
    <w:p w:rsidR="00ED0CD8" w:rsidRPr="00ED0CD8" w:rsidRDefault="00ED0CD8" w:rsidP="00AE43AB">
      <w:pPr>
        <w:numPr>
          <w:ilvl w:val="1"/>
          <w:numId w:val="18"/>
        </w:numPr>
        <w:ind w:left="0" w:firstLine="709"/>
        <w:rPr>
          <w:szCs w:val="28"/>
        </w:rPr>
      </w:pPr>
      <w:r w:rsidRPr="00ED0CD8">
        <w:rPr>
          <w:szCs w:val="28"/>
        </w:rPr>
        <w:t>Гаран</w:t>
      </w:r>
      <w:r w:rsidR="00811F85">
        <w:rPr>
          <w:szCs w:val="28"/>
        </w:rPr>
        <w:t>тийный срок хранения 6 месяцев</w:t>
      </w:r>
      <w:r w:rsidRPr="00ED0CD8">
        <w:rPr>
          <w:szCs w:val="28"/>
        </w:rPr>
        <w:t xml:space="preserve"> со дня продажи.  Гара</w:t>
      </w:r>
      <w:r w:rsidR="00811F85">
        <w:rPr>
          <w:szCs w:val="28"/>
        </w:rPr>
        <w:t xml:space="preserve">нтийный срок эксплуатации 12 месяцев </w:t>
      </w:r>
      <w:r w:rsidRPr="00ED0CD8">
        <w:rPr>
          <w:szCs w:val="28"/>
        </w:rPr>
        <w:t>со дня продажи.</w:t>
      </w:r>
    </w:p>
    <w:p w:rsidR="00ED0CD8" w:rsidRPr="00ED0CD8" w:rsidRDefault="00ED0CD8" w:rsidP="00AE43AB">
      <w:pPr>
        <w:numPr>
          <w:ilvl w:val="1"/>
          <w:numId w:val="18"/>
        </w:numPr>
        <w:ind w:left="0" w:firstLine="709"/>
        <w:rPr>
          <w:szCs w:val="28"/>
        </w:rPr>
      </w:pPr>
      <w:r w:rsidRPr="00ED0CD8">
        <w:rPr>
          <w:szCs w:val="28"/>
        </w:rPr>
        <w:t xml:space="preserve">В течении гарантийного срока предприятие производит гарантийный ремонт. Изготовитель гарантирует, что оборудование не содержит дефектов по причине качества изготовления или материалов, а также его нормальное функционирование </w:t>
      </w:r>
      <w:r w:rsidR="00821BEE">
        <w:rPr>
          <w:szCs w:val="28"/>
        </w:rPr>
        <w:t xml:space="preserve">после </w:t>
      </w:r>
      <w:r w:rsidRPr="00ED0CD8">
        <w:rPr>
          <w:szCs w:val="28"/>
        </w:rPr>
        <w:t>проведения монтажных, пусконаладочных или ремонтных работ в с</w:t>
      </w:r>
      <w:r w:rsidR="00821BEE">
        <w:rPr>
          <w:szCs w:val="28"/>
        </w:rPr>
        <w:t>оответствии с требованиями данного руководства</w:t>
      </w:r>
      <w:r w:rsidRPr="00ED0CD8">
        <w:rPr>
          <w:szCs w:val="28"/>
        </w:rPr>
        <w:t>:</w:t>
      </w:r>
    </w:p>
    <w:p w:rsidR="00ED0CD8" w:rsidRPr="00ED0CD8" w:rsidRDefault="00156467" w:rsidP="00BA7619">
      <w:pPr>
        <w:rPr>
          <w:szCs w:val="28"/>
        </w:rPr>
      </w:pPr>
      <w:r>
        <w:rPr>
          <w:szCs w:val="28"/>
        </w:rPr>
        <w:t>–</w:t>
      </w:r>
      <w:r w:rsidR="00ED0CD8" w:rsidRPr="00ED0CD8">
        <w:rPr>
          <w:szCs w:val="28"/>
        </w:rPr>
        <w:t xml:space="preserve">данное обязательство включает в себя стоимость запасных частей и затраты на работу при условии пуска оборудования в эксплуатацию квалифицированным персоналом с группой допуска не менее 3 группы и согласно «Правил устройства электроустановок». </w:t>
      </w:r>
    </w:p>
    <w:p w:rsidR="001255DD" w:rsidRDefault="00ED0CD8" w:rsidP="00AE43AB">
      <w:pPr>
        <w:numPr>
          <w:ilvl w:val="1"/>
          <w:numId w:val="18"/>
        </w:numPr>
        <w:ind w:left="0" w:firstLine="709"/>
        <w:rPr>
          <w:szCs w:val="28"/>
        </w:rPr>
      </w:pPr>
      <w:r w:rsidRPr="00ED0CD8">
        <w:rPr>
          <w:szCs w:val="28"/>
        </w:rPr>
        <w:t>Гарантия не охватывает стоимости работ и запасных частей в следующих случаях:</w:t>
      </w:r>
    </w:p>
    <w:p w:rsidR="00ED0CD8" w:rsidRPr="00ED0CD8" w:rsidRDefault="00156467" w:rsidP="00BA7619">
      <w:pPr>
        <w:rPr>
          <w:szCs w:val="28"/>
        </w:rPr>
      </w:pPr>
      <w:r>
        <w:rPr>
          <w:szCs w:val="28"/>
        </w:rPr>
        <w:t>–</w:t>
      </w:r>
      <w:r w:rsidR="00ED0CD8" w:rsidRPr="00ED0CD8">
        <w:rPr>
          <w:szCs w:val="28"/>
        </w:rPr>
        <w:t>не предусмотренного применения или чрезмерного использования изделия;</w:t>
      </w:r>
    </w:p>
    <w:p w:rsidR="00ED0CD8" w:rsidRPr="00ED0CD8" w:rsidRDefault="00156467" w:rsidP="00BA7619">
      <w:pPr>
        <w:tabs>
          <w:tab w:val="left" w:pos="252"/>
        </w:tabs>
        <w:suppressAutoHyphens w:val="0"/>
        <w:rPr>
          <w:szCs w:val="28"/>
        </w:rPr>
      </w:pPr>
      <w:r>
        <w:rPr>
          <w:szCs w:val="28"/>
        </w:rPr>
        <w:t>–</w:t>
      </w:r>
      <w:r w:rsidR="00811F85">
        <w:rPr>
          <w:szCs w:val="28"/>
        </w:rPr>
        <w:t xml:space="preserve"> выхода из строя частей, подверженных нормальному износу;</w:t>
      </w:r>
    </w:p>
    <w:p w:rsidR="00ED0CD8" w:rsidRPr="00ED0CD8" w:rsidRDefault="00156467" w:rsidP="00BA7619">
      <w:pPr>
        <w:rPr>
          <w:szCs w:val="28"/>
        </w:rPr>
      </w:pPr>
      <w:r>
        <w:rPr>
          <w:szCs w:val="28"/>
        </w:rPr>
        <w:t>–</w:t>
      </w:r>
      <w:r w:rsidR="00ED0CD8" w:rsidRPr="00ED0CD8">
        <w:rPr>
          <w:szCs w:val="28"/>
        </w:rPr>
        <w:t xml:space="preserve"> повреждения изделия за счет удара или падения;</w:t>
      </w:r>
    </w:p>
    <w:p w:rsidR="00ED0CD8" w:rsidRPr="00ED0CD8" w:rsidRDefault="00156467" w:rsidP="00BA7619">
      <w:pPr>
        <w:rPr>
          <w:szCs w:val="28"/>
        </w:rPr>
      </w:pPr>
      <w:r>
        <w:rPr>
          <w:szCs w:val="28"/>
        </w:rPr>
        <w:t>–</w:t>
      </w:r>
      <w:r w:rsidR="00ED0CD8" w:rsidRPr="00ED0CD8">
        <w:rPr>
          <w:szCs w:val="28"/>
        </w:rPr>
        <w:t xml:space="preserve"> подключения в электросеть с параметрами не указанными в паспорте , а также отсутствия заземления изделия;</w:t>
      </w:r>
    </w:p>
    <w:p w:rsidR="00ED0CD8" w:rsidRPr="00ED0CD8" w:rsidRDefault="00156467" w:rsidP="00BA7619">
      <w:pPr>
        <w:rPr>
          <w:szCs w:val="28"/>
        </w:rPr>
      </w:pPr>
      <w:r>
        <w:rPr>
          <w:szCs w:val="28"/>
        </w:rPr>
        <w:t>–</w:t>
      </w:r>
      <w:r w:rsidR="00ED0CD8" w:rsidRPr="00ED0CD8">
        <w:rPr>
          <w:szCs w:val="28"/>
        </w:rPr>
        <w:t xml:space="preserve"> повреждения изделия пожаром, наводнением или другим стихийным бедствием;</w:t>
      </w:r>
    </w:p>
    <w:p w:rsidR="00ED0CD8" w:rsidRDefault="00156467" w:rsidP="00BA7619">
      <w:pPr>
        <w:rPr>
          <w:szCs w:val="28"/>
        </w:rPr>
      </w:pPr>
      <w:r>
        <w:rPr>
          <w:szCs w:val="28"/>
        </w:rPr>
        <w:t>–</w:t>
      </w:r>
      <w:r w:rsidR="00ED0CD8" w:rsidRPr="00ED0CD8">
        <w:rPr>
          <w:szCs w:val="28"/>
        </w:rPr>
        <w:t xml:space="preserve"> транспортировки </w:t>
      </w:r>
      <w:r w:rsidR="002F53CC">
        <w:rPr>
          <w:szCs w:val="28"/>
        </w:rPr>
        <w:t>изделия в неправильном положении</w:t>
      </w:r>
      <w:r w:rsidR="00ED0CD8" w:rsidRPr="00ED0CD8">
        <w:rPr>
          <w:szCs w:val="28"/>
        </w:rPr>
        <w:t xml:space="preserve"> с нарушением правил перевозки.</w:t>
      </w:r>
    </w:p>
    <w:p w:rsidR="00FC4E33" w:rsidRDefault="00FC4E33" w:rsidP="00AE43AB">
      <w:pPr>
        <w:numPr>
          <w:ilvl w:val="1"/>
          <w:numId w:val="18"/>
        </w:numPr>
        <w:ind w:left="0" w:firstLine="709"/>
        <w:rPr>
          <w:szCs w:val="28"/>
        </w:rPr>
      </w:pPr>
      <w:r>
        <w:rPr>
          <w:szCs w:val="28"/>
        </w:rPr>
        <w:t xml:space="preserve"> Претензии в адрес предприятия-изготовителя предъявляются в случае, если поломка произошла по вине завода-изготовителя в период гарантийного срока.</w:t>
      </w:r>
    </w:p>
    <w:p w:rsidR="00FC4E33" w:rsidRPr="00156467" w:rsidRDefault="00FC4E33" w:rsidP="00AE43AB">
      <w:pPr>
        <w:numPr>
          <w:ilvl w:val="1"/>
          <w:numId w:val="18"/>
        </w:numPr>
        <w:ind w:left="0" w:firstLine="709"/>
        <w:rPr>
          <w:b/>
          <w:szCs w:val="28"/>
        </w:rPr>
      </w:pPr>
      <w:r w:rsidRPr="00156467">
        <w:rPr>
          <w:b/>
          <w:szCs w:val="28"/>
        </w:rPr>
        <w:t xml:space="preserve">Для определения причин поломки потребитель создает комиссию и составляет акт, в котором должны </w:t>
      </w:r>
      <w:r w:rsidR="00DD5DDC" w:rsidRPr="00156467">
        <w:rPr>
          <w:b/>
          <w:szCs w:val="28"/>
        </w:rPr>
        <w:t>быть указаны:</w:t>
      </w:r>
    </w:p>
    <w:p w:rsidR="00DD5DDC" w:rsidRPr="00156467" w:rsidRDefault="00156467" w:rsidP="00BA7619">
      <w:pPr>
        <w:rPr>
          <w:i/>
          <w:szCs w:val="28"/>
        </w:rPr>
      </w:pPr>
      <w:r w:rsidRPr="00156467">
        <w:rPr>
          <w:i/>
          <w:szCs w:val="28"/>
        </w:rPr>
        <w:t>–</w:t>
      </w:r>
      <w:r w:rsidR="00DD5DDC" w:rsidRPr="00156467">
        <w:rPr>
          <w:i/>
          <w:szCs w:val="28"/>
        </w:rPr>
        <w:t xml:space="preserve"> заводской номер изделия</w:t>
      </w:r>
      <w:r w:rsidRPr="00156467">
        <w:rPr>
          <w:i/>
          <w:szCs w:val="28"/>
        </w:rPr>
        <w:t>;</w:t>
      </w:r>
    </w:p>
    <w:p w:rsidR="00DD5DDC" w:rsidRPr="00156467" w:rsidRDefault="00156467" w:rsidP="00BA7619">
      <w:pPr>
        <w:rPr>
          <w:i/>
          <w:szCs w:val="28"/>
        </w:rPr>
      </w:pPr>
      <w:r w:rsidRPr="00156467">
        <w:rPr>
          <w:i/>
          <w:szCs w:val="28"/>
        </w:rPr>
        <w:t>–</w:t>
      </w:r>
      <w:r w:rsidR="00DD5DDC" w:rsidRPr="00156467">
        <w:rPr>
          <w:i/>
          <w:szCs w:val="28"/>
        </w:rPr>
        <w:t xml:space="preserve"> дата получения изделия с предприятия-изготовителя или торгующей </w:t>
      </w:r>
      <w:r w:rsidR="009937A9" w:rsidRPr="00156467">
        <w:rPr>
          <w:i/>
          <w:szCs w:val="28"/>
        </w:rPr>
        <w:t>орг</w:t>
      </w:r>
      <w:r w:rsidR="00DD5DDC" w:rsidRPr="00156467">
        <w:rPr>
          <w:i/>
          <w:szCs w:val="28"/>
        </w:rPr>
        <w:t>анизации и номер документа, по которому он был получен</w:t>
      </w:r>
      <w:r w:rsidRPr="00156467">
        <w:rPr>
          <w:i/>
          <w:szCs w:val="28"/>
        </w:rPr>
        <w:t>;</w:t>
      </w:r>
    </w:p>
    <w:p w:rsidR="00DD5DDC" w:rsidRPr="00156467" w:rsidRDefault="00156467" w:rsidP="00BA7619">
      <w:pPr>
        <w:rPr>
          <w:i/>
          <w:szCs w:val="28"/>
        </w:rPr>
      </w:pPr>
      <w:r w:rsidRPr="00156467">
        <w:rPr>
          <w:i/>
          <w:szCs w:val="28"/>
        </w:rPr>
        <w:t>–</w:t>
      </w:r>
      <w:r w:rsidR="00DD5DDC" w:rsidRPr="00156467">
        <w:rPr>
          <w:i/>
          <w:szCs w:val="28"/>
        </w:rPr>
        <w:t xml:space="preserve"> дата ввода в эксплуатацию</w:t>
      </w:r>
      <w:r w:rsidRPr="00156467">
        <w:rPr>
          <w:i/>
          <w:szCs w:val="28"/>
        </w:rPr>
        <w:t>;</w:t>
      </w:r>
    </w:p>
    <w:p w:rsidR="00DD5DDC" w:rsidRPr="00156467" w:rsidRDefault="00156467" w:rsidP="00BA7619">
      <w:pPr>
        <w:rPr>
          <w:i/>
          <w:szCs w:val="28"/>
        </w:rPr>
      </w:pPr>
      <w:r w:rsidRPr="00156467">
        <w:rPr>
          <w:i/>
          <w:szCs w:val="28"/>
        </w:rPr>
        <w:t xml:space="preserve">– </w:t>
      </w:r>
      <w:r w:rsidR="00DD5DDC" w:rsidRPr="00156467">
        <w:rPr>
          <w:i/>
          <w:szCs w:val="28"/>
        </w:rPr>
        <w:t>описание внешнего проявления поломки</w:t>
      </w:r>
    </w:p>
    <w:p w:rsidR="00DD5DDC" w:rsidRPr="00156467" w:rsidRDefault="00156467" w:rsidP="00BA7619">
      <w:pPr>
        <w:rPr>
          <w:i/>
          <w:szCs w:val="28"/>
        </w:rPr>
      </w:pPr>
      <w:r w:rsidRPr="00156467">
        <w:rPr>
          <w:i/>
          <w:szCs w:val="28"/>
        </w:rPr>
        <w:t>–</w:t>
      </w:r>
      <w:r w:rsidR="00DD5DDC" w:rsidRPr="00156467">
        <w:rPr>
          <w:i/>
          <w:szCs w:val="28"/>
        </w:rPr>
        <w:t xml:space="preserve">какие узлы и детали сломались, износились, и т. </w:t>
      </w:r>
      <w:r w:rsidRPr="00156467">
        <w:rPr>
          <w:i/>
          <w:szCs w:val="28"/>
        </w:rPr>
        <w:t>д</w:t>
      </w:r>
      <w:r w:rsidR="00DD5DDC" w:rsidRPr="00156467">
        <w:rPr>
          <w:i/>
          <w:szCs w:val="28"/>
        </w:rPr>
        <w:t>.</w:t>
      </w:r>
    </w:p>
    <w:p w:rsidR="00DD5DDC" w:rsidRPr="00156467" w:rsidRDefault="00DD5DDC" w:rsidP="00AE43AB">
      <w:pPr>
        <w:numPr>
          <w:ilvl w:val="1"/>
          <w:numId w:val="18"/>
        </w:numPr>
        <w:ind w:left="0" w:firstLine="709"/>
        <w:rPr>
          <w:b/>
          <w:szCs w:val="28"/>
        </w:rPr>
      </w:pPr>
      <w:r w:rsidRPr="00156467">
        <w:rPr>
          <w:b/>
          <w:szCs w:val="28"/>
        </w:rPr>
        <w:t>К рекламации следует приложить:</w:t>
      </w:r>
    </w:p>
    <w:p w:rsidR="00DD5DDC" w:rsidRPr="00156467" w:rsidRDefault="00156467" w:rsidP="00BA7619">
      <w:pPr>
        <w:rPr>
          <w:i/>
          <w:szCs w:val="28"/>
        </w:rPr>
      </w:pPr>
      <w:r w:rsidRPr="00156467">
        <w:rPr>
          <w:i/>
          <w:szCs w:val="28"/>
        </w:rPr>
        <w:t>–</w:t>
      </w:r>
      <w:r w:rsidR="00DD5DDC" w:rsidRPr="00156467">
        <w:rPr>
          <w:i/>
          <w:szCs w:val="28"/>
        </w:rPr>
        <w:t xml:space="preserve"> заполненный гарантийный талон</w:t>
      </w:r>
      <w:r w:rsidRPr="00156467">
        <w:rPr>
          <w:i/>
          <w:szCs w:val="28"/>
        </w:rPr>
        <w:t>;</w:t>
      </w:r>
    </w:p>
    <w:p w:rsidR="00DD5DDC" w:rsidRPr="00156467" w:rsidRDefault="00156467" w:rsidP="00BA7619">
      <w:pPr>
        <w:rPr>
          <w:i/>
          <w:szCs w:val="28"/>
        </w:rPr>
      </w:pPr>
      <w:r w:rsidRPr="00156467">
        <w:rPr>
          <w:i/>
          <w:szCs w:val="28"/>
        </w:rPr>
        <w:t>–</w:t>
      </w:r>
      <w:r w:rsidR="003F4F99" w:rsidRPr="00156467">
        <w:rPr>
          <w:i/>
          <w:szCs w:val="28"/>
        </w:rPr>
        <w:t>акт о поломке.</w:t>
      </w:r>
    </w:p>
    <w:p w:rsidR="003F4F99" w:rsidRDefault="003F4F99" w:rsidP="00AE43AB">
      <w:pPr>
        <w:numPr>
          <w:ilvl w:val="1"/>
          <w:numId w:val="18"/>
        </w:numPr>
        <w:ind w:left="0" w:firstLine="709"/>
        <w:rPr>
          <w:szCs w:val="28"/>
        </w:rPr>
      </w:pPr>
      <w:r>
        <w:rPr>
          <w:szCs w:val="28"/>
        </w:rPr>
        <w:lastRenderedPageBreak/>
        <w:t>Если в течени</w:t>
      </w:r>
      <w:r w:rsidR="00607134">
        <w:rPr>
          <w:szCs w:val="28"/>
        </w:rPr>
        <w:t>е</w:t>
      </w:r>
      <w:r>
        <w:rPr>
          <w:szCs w:val="28"/>
        </w:rPr>
        <w:t xml:space="preserve"> гарантийного срока изделие вышло из строя по вине потребителя, то претензии предприятием-изготовителем </w:t>
      </w:r>
      <w:r w:rsidRPr="00F62AE9">
        <w:rPr>
          <w:b/>
          <w:szCs w:val="28"/>
          <w:u w:val="single"/>
        </w:rPr>
        <w:t>не принимаются</w:t>
      </w:r>
      <w:r>
        <w:rPr>
          <w:szCs w:val="28"/>
        </w:rPr>
        <w:t>.</w:t>
      </w:r>
    </w:p>
    <w:p w:rsidR="003F4F99" w:rsidRDefault="003F4F99" w:rsidP="00AE43AB">
      <w:pPr>
        <w:numPr>
          <w:ilvl w:val="1"/>
          <w:numId w:val="18"/>
        </w:numPr>
        <w:ind w:left="0" w:firstLine="709"/>
        <w:rPr>
          <w:szCs w:val="28"/>
        </w:rPr>
      </w:pPr>
      <w:r>
        <w:rPr>
          <w:szCs w:val="28"/>
        </w:rPr>
        <w:t>Рекламация</w:t>
      </w:r>
      <w:r w:rsidR="00A93028">
        <w:rPr>
          <w:szCs w:val="28"/>
        </w:rPr>
        <w:t xml:space="preserve"> на детали и узлы, подвергшиеся ремонту потребителем, предприятием-изготовителем не рассматриваются и </w:t>
      </w:r>
      <w:r w:rsidR="00A93028" w:rsidRPr="00F62AE9">
        <w:rPr>
          <w:b/>
          <w:szCs w:val="28"/>
          <w:u w:val="single"/>
        </w:rPr>
        <w:t>не удовлетворяются</w:t>
      </w:r>
      <w:r w:rsidR="00A93028">
        <w:rPr>
          <w:szCs w:val="28"/>
        </w:rPr>
        <w:t>.</w:t>
      </w:r>
    </w:p>
    <w:p w:rsidR="00A91607" w:rsidRPr="00ED0CD8" w:rsidRDefault="00A91607" w:rsidP="00AE43AB">
      <w:pPr>
        <w:numPr>
          <w:ilvl w:val="1"/>
          <w:numId w:val="18"/>
        </w:numPr>
        <w:ind w:left="0" w:firstLine="709"/>
        <w:rPr>
          <w:szCs w:val="28"/>
        </w:rPr>
      </w:pPr>
      <w:r>
        <w:rPr>
          <w:szCs w:val="28"/>
        </w:rPr>
        <w:t>В случае поломки изделия после окончания</w:t>
      </w:r>
      <w:r w:rsidR="0095137E">
        <w:rPr>
          <w:szCs w:val="28"/>
        </w:rPr>
        <w:t xml:space="preserve"> срока гарантии предприятие-изготовитель осуществляет ремонт по взаимной договоренности.</w:t>
      </w:r>
    </w:p>
    <w:p w:rsidR="0074796E" w:rsidRPr="00D011C1" w:rsidRDefault="00F62AE9" w:rsidP="00BE35D1">
      <w:pPr>
        <w:spacing w:after="283"/>
        <w:ind w:left="-108" w:right="-108"/>
        <w:jc w:val="center"/>
        <w:rPr>
          <w:b/>
          <w:szCs w:val="28"/>
        </w:rPr>
      </w:pPr>
      <w:r>
        <w:rPr>
          <w:b/>
          <w:szCs w:val="28"/>
        </w:rPr>
        <w:t xml:space="preserve">ВНИМАНИЕ! </w:t>
      </w:r>
      <w:r w:rsidR="00ED0CD8" w:rsidRPr="00ED0CD8">
        <w:rPr>
          <w:b/>
          <w:szCs w:val="28"/>
        </w:rPr>
        <w:t>Настоящая гарантия не дает права на возмещение прямых или косвенных убытков.</w:t>
      </w:r>
    </w:p>
    <w:p w:rsidR="003871B9" w:rsidRDefault="00F62AE9" w:rsidP="00AE43AB">
      <w:pPr>
        <w:pStyle w:val="9"/>
        <w:numPr>
          <w:ilvl w:val="0"/>
          <w:numId w:val="18"/>
        </w:numPr>
        <w:spacing w:before="360" w:after="240"/>
        <w:ind w:left="357" w:hanging="357"/>
      </w:pPr>
      <w:r>
        <w:t xml:space="preserve"> УТИЛИЗАЦИЯ ИЗДЕЛИЯ</w:t>
      </w:r>
    </w:p>
    <w:p w:rsidR="007C4BD2" w:rsidRDefault="007C4BD2" w:rsidP="00AE43AB">
      <w:pPr>
        <w:numPr>
          <w:ilvl w:val="1"/>
          <w:numId w:val="18"/>
        </w:numPr>
        <w:tabs>
          <w:tab w:val="left" w:pos="142"/>
        </w:tabs>
        <w:ind w:left="0" w:firstLine="709"/>
        <w:rPr>
          <w:szCs w:val="28"/>
        </w:rPr>
      </w:pPr>
      <w:r>
        <w:rPr>
          <w:szCs w:val="28"/>
        </w:rPr>
        <w:t>Материалы, применяемые для упаковки изделия, мог</w:t>
      </w:r>
      <w:r w:rsidR="0074796E">
        <w:rPr>
          <w:szCs w:val="28"/>
        </w:rPr>
        <w:t xml:space="preserve">ут быть </w:t>
      </w:r>
      <w:r>
        <w:rPr>
          <w:szCs w:val="28"/>
        </w:rPr>
        <w:t xml:space="preserve"> испо</w:t>
      </w:r>
      <w:r w:rsidR="0074796E">
        <w:rPr>
          <w:szCs w:val="28"/>
        </w:rPr>
        <w:t xml:space="preserve">льзованы повторно, или сданы </w:t>
      </w:r>
      <w:r>
        <w:rPr>
          <w:szCs w:val="28"/>
        </w:rPr>
        <w:t xml:space="preserve"> на пункты по сбору вторичного сырья.</w:t>
      </w:r>
    </w:p>
    <w:p w:rsidR="007C4BD2" w:rsidRPr="007C4BD2" w:rsidRDefault="007C4BD2" w:rsidP="00AE43AB">
      <w:pPr>
        <w:numPr>
          <w:ilvl w:val="1"/>
          <w:numId w:val="18"/>
        </w:numPr>
        <w:tabs>
          <w:tab w:val="left" w:pos="0"/>
        </w:tabs>
        <w:ind w:left="0" w:firstLine="709"/>
        <w:rPr>
          <w:szCs w:val="28"/>
        </w:rPr>
      </w:pPr>
      <w:r>
        <w:rPr>
          <w:szCs w:val="28"/>
        </w:rPr>
        <w:t>Изделие, подлежащее утилизации, необходимо привести в непригодность, обрезав шнур питания, и утилизировать в соответствии с действующим законодательством.</w:t>
      </w:r>
    </w:p>
    <w:p w:rsidR="00706667" w:rsidRDefault="00CD5C44" w:rsidP="00C6230F">
      <w:pPr>
        <w:tabs>
          <w:tab w:val="left" w:pos="1800"/>
          <w:tab w:val="left" w:pos="4290"/>
        </w:tabs>
        <w:rPr>
          <w:szCs w:val="28"/>
        </w:rPr>
      </w:pPr>
      <w:r>
        <w:rPr>
          <w:szCs w:val="28"/>
        </w:rPr>
        <w:br w:type="page"/>
      </w:r>
    </w:p>
    <w:p w:rsidR="00AC223E" w:rsidRDefault="00AC223E" w:rsidP="00C6230F">
      <w:pPr>
        <w:tabs>
          <w:tab w:val="left" w:pos="1800"/>
          <w:tab w:val="left" w:pos="4290"/>
        </w:tabs>
        <w:rPr>
          <w:szCs w:val="28"/>
        </w:rPr>
      </w:pPr>
    </w:p>
    <w:p w:rsidR="00AC223E" w:rsidRDefault="00AC223E" w:rsidP="00C6230F">
      <w:pPr>
        <w:tabs>
          <w:tab w:val="left" w:pos="1800"/>
          <w:tab w:val="left" w:pos="4290"/>
        </w:tabs>
        <w:rPr>
          <w:szCs w:val="28"/>
        </w:rPr>
      </w:pPr>
    </w:p>
    <w:p w:rsidR="00582DC9" w:rsidRDefault="00582DC9" w:rsidP="00582DC9">
      <w:pPr>
        <w:suppressAutoHyphens w:val="0"/>
        <w:ind w:firstLine="0"/>
        <w:jc w:val="left"/>
      </w:pPr>
    </w:p>
    <w:p w:rsidR="00582DC9" w:rsidRPr="00F3578F" w:rsidRDefault="00582DC9" w:rsidP="00582DC9">
      <w:pPr>
        <w:suppressAutoHyphens w:val="0"/>
        <w:ind w:firstLine="0"/>
        <w:jc w:val="left"/>
        <w:rPr>
          <w:rFonts w:ascii="Book Antiqua" w:hAnsi="Book Antiqua"/>
          <w:b/>
        </w:rPr>
      </w:pPr>
      <w:r>
        <w:t>______________________</w:t>
      </w:r>
    </w:p>
    <w:p w:rsidR="00582DC9" w:rsidRDefault="004652F8" w:rsidP="00582DC9">
      <w:pPr>
        <w:ind w:firstLine="0"/>
        <w:jc w:val="left"/>
      </w:pPr>
      <w:r>
        <w:rPr>
          <w:noProof/>
          <w:lang w:eastAsia="ru-RU"/>
        </w:rPr>
        <w:pict>
          <v:rect id="_x0000_s26626" style="position:absolute;margin-left:-34pt;margin-top:-47.15pt;width:542.45pt;height:694.35pt;z-index:-251635712"/>
        </w:pict>
      </w:r>
      <w:r w:rsidR="00582DC9">
        <w:t xml:space="preserve">       код  продукции</w:t>
      </w:r>
    </w:p>
    <w:p w:rsidR="00582DC9" w:rsidRDefault="00582DC9" w:rsidP="00582DC9">
      <w:pPr>
        <w:jc w:val="left"/>
      </w:pPr>
    </w:p>
    <w:p w:rsidR="00582DC9" w:rsidRDefault="00582DC9" w:rsidP="00582DC9">
      <w:pPr>
        <w:jc w:val="left"/>
      </w:pPr>
    </w:p>
    <w:p w:rsidR="00582DC9" w:rsidRDefault="00582DC9" w:rsidP="00582DC9">
      <w:pPr>
        <w:jc w:val="left"/>
      </w:pPr>
    </w:p>
    <w:p w:rsidR="00BB5E17" w:rsidRDefault="00582DC9" w:rsidP="00BB5E17">
      <w:pPr>
        <w:ind w:firstLine="0"/>
        <w:jc w:val="center"/>
      </w:pPr>
      <w:r w:rsidRPr="0023306C">
        <w:rPr>
          <w:sz w:val="36"/>
          <w:szCs w:val="36"/>
        </w:rPr>
        <w:t>Пресс с механическим приводом</w:t>
      </w:r>
      <w:r w:rsidR="00BB5E17">
        <w:rPr>
          <w:sz w:val="36"/>
          <w:szCs w:val="36"/>
        </w:rPr>
        <w:t xml:space="preserve"> </w:t>
      </w:r>
      <w:r w:rsidR="00BB5E17" w:rsidRPr="00BB5E17">
        <w:rPr>
          <w:szCs w:val="28"/>
        </w:rPr>
        <w:t>Ф2ПцЭМ/35</w:t>
      </w:r>
    </w:p>
    <w:p w:rsidR="00582DC9" w:rsidRPr="0023306C" w:rsidRDefault="00582DC9" w:rsidP="00582DC9">
      <w:pPr>
        <w:spacing w:line="360" w:lineRule="auto"/>
        <w:jc w:val="center"/>
        <w:rPr>
          <w:sz w:val="36"/>
          <w:szCs w:val="36"/>
        </w:rPr>
      </w:pPr>
    </w:p>
    <w:p w:rsidR="00582DC9" w:rsidRDefault="00582DC9" w:rsidP="00582DC9">
      <w:pPr>
        <w:spacing w:line="360" w:lineRule="auto"/>
        <w:jc w:val="left"/>
        <w:rPr>
          <w:szCs w:val="28"/>
        </w:rPr>
      </w:pPr>
    </w:p>
    <w:p w:rsidR="00582DC9" w:rsidRPr="00D8363E" w:rsidRDefault="00582DC9" w:rsidP="00582DC9">
      <w:pPr>
        <w:spacing w:line="360" w:lineRule="auto"/>
        <w:jc w:val="center"/>
        <w:rPr>
          <w:szCs w:val="28"/>
        </w:rPr>
      </w:pPr>
      <w:r w:rsidRPr="00D8363E">
        <w:rPr>
          <w:szCs w:val="28"/>
        </w:rPr>
        <w:t>ПАСПОРТ</w:t>
      </w:r>
    </w:p>
    <w:p w:rsidR="00582DC9" w:rsidRDefault="00582DC9" w:rsidP="00582DC9">
      <w:pPr>
        <w:pStyle w:val="1"/>
        <w:spacing w:line="360" w:lineRule="auto"/>
        <w:ind w:right="567"/>
        <w:jc w:val="center"/>
        <w:rPr>
          <w:sz w:val="20"/>
        </w:rPr>
      </w:pPr>
    </w:p>
    <w:p w:rsidR="00582DC9" w:rsidRDefault="00582DC9" w:rsidP="00582DC9">
      <w:pPr>
        <w:pStyle w:val="1"/>
        <w:numPr>
          <w:ilvl w:val="0"/>
          <w:numId w:val="13"/>
        </w:numPr>
        <w:spacing w:line="360" w:lineRule="auto"/>
        <w:ind w:right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ОСНОВНЫЕ СВЕДЕНИЯ ОБ ИЗДЕЛИИ</w:t>
      </w:r>
    </w:p>
    <w:p w:rsidR="00582DC9" w:rsidRPr="00607134" w:rsidRDefault="004652F8" w:rsidP="00582DC9">
      <w:pPr>
        <w:pStyle w:val="af4"/>
        <w:ind w:left="1129" w:firstLine="0"/>
        <w:jc w:val="left"/>
      </w:pPr>
      <w:r>
        <w:rPr>
          <w:noProof/>
          <w:lang w:eastAsia="ru-RU"/>
        </w:rPr>
        <w:pict>
          <v:rect id="_x0000_s26625" style="position:absolute;left:0;text-align:left;margin-left:36.65pt;margin-top:2.4pt;width:170.7pt;height:49.45pt;z-index:251679744" strokecolor="white">
            <v:textbox style="mso-next-textbox:#_x0000_s26625">
              <w:txbxContent>
                <w:p w:rsidR="00424E2A" w:rsidRPr="00B022E2" w:rsidRDefault="00424E2A" w:rsidP="00582DC9">
                  <w:pPr>
                    <w:jc w:val="center"/>
                    <w:rPr>
                      <w:b/>
                      <w:sz w:val="24"/>
                    </w:rPr>
                  </w:pPr>
                  <w:r w:rsidRPr="00B022E2">
                    <w:rPr>
                      <w:b/>
                      <w:sz w:val="24"/>
                    </w:rPr>
                    <w:t>Пресс</w:t>
                  </w:r>
                </w:p>
                <w:p w:rsidR="00424E2A" w:rsidRPr="00B022E2" w:rsidRDefault="00424E2A" w:rsidP="00582DC9">
                  <w:pPr>
                    <w:ind w:firstLine="0"/>
                    <w:jc w:val="center"/>
                    <w:rPr>
                      <w:b/>
                      <w:sz w:val="24"/>
                    </w:rPr>
                  </w:pPr>
                  <w:r w:rsidRPr="00B022E2">
                    <w:rPr>
                      <w:b/>
                      <w:sz w:val="24"/>
                    </w:rPr>
                    <w:t>с механическим приводом Ф2ПцЭМ/35</w:t>
                  </w:r>
                </w:p>
              </w:txbxContent>
            </v:textbox>
          </v:rect>
        </w:pict>
      </w:r>
      <w:r w:rsidRPr="004652F8">
        <w:rPr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6624" type="#_x0000_t202" style="position:absolute;left:0;text-align:left;margin-left:219pt;margin-top:8.1pt;width:184.25pt;height:43.75pt;z-index:251678720;mso-wrap-distance-left:9.05pt;mso-wrap-distance-right:9.05pt" stroked="f">
            <v:fill opacity="0" color2="black"/>
            <v:textbox style="mso-next-textbox:#_x0000_s26624" inset="0,0,0,0">
              <w:txbxContent>
                <w:p w:rsidR="00424E2A" w:rsidRDefault="00424E2A" w:rsidP="00582DC9">
                  <w:pPr>
                    <w:rPr>
                      <w:sz w:val="24"/>
                    </w:rPr>
                  </w:pPr>
                </w:p>
                <w:p w:rsidR="00424E2A" w:rsidRDefault="00424E2A" w:rsidP="00582DC9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№_________________</w:t>
                  </w:r>
                </w:p>
                <w:p w:rsidR="00424E2A" w:rsidRPr="00BB5E17" w:rsidRDefault="00424E2A" w:rsidP="00582DC9">
                  <w:pPr>
                    <w:rPr>
                      <w:sz w:val="20"/>
                      <w:szCs w:val="20"/>
                    </w:rPr>
                  </w:pPr>
                  <w:r w:rsidRPr="00BB5E17">
                    <w:rPr>
                      <w:sz w:val="20"/>
                      <w:szCs w:val="20"/>
                    </w:rPr>
                    <w:t>заводской номер изделия</w:t>
                  </w:r>
                </w:p>
              </w:txbxContent>
            </v:textbox>
          </v:shape>
        </w:pict>
      </w:r>
    </w:p>
    <w:p w:rsidR="00582DC9" w:rsidRPr="00607134" w:rsidRDefault="00582DC9" w:rsidP="00582DC9">
      <w:pPr>
        <w:spacing w:line="360" w:lineRule="auto"/>
        <w:ind w:right="567"/>
        <w:jc w:val="left"/>
        <w:rPr>
          <w:szCs w:val="28"/>
        </w:rPr>
      </w:pPr>
      <w:r w:rsidRPr="00607134">
        <w:rPr>
          <w:szCs w:val="28"/>
        </w:rPr>
        <w:t xml:space="preserve"> </w:t>
      </w:r>
      <w:r>
        <w:rPr>
          <w:szCs w:val="28"/>
        </w:rPr>
        <w:t>____________</w:t>
      </w:r>
    </w:p>
    <w:p w:rsidR="00582DC9" w:rsidRDefault="00582DC9" w:rsidP="00582DC9">
      <w:pPr>
        <w:spacing w:line="360" w:lineRule="auto"/>
        <w:ind w:left="1843" w:right="567"/>
        <w:jc w:val="left"/>
        <w:rPr>
          <w:sz w:val="26"/>
        </w:rPr>
      </w:pPr>
    </w:p>
    <w:p w:rsidR="00582DC9" w:rsidRDefault="00582DC9" w:rsidP="00582DC9">
      <w:pPr>
        <w:spacing w:line="360" w:lineRule="auto"/>
        <w:ind w:right="567"/>
        <w:jc w:val="left"/>
        <w:rPr>
          <w:sz w:val="26"/>
          <w:u w:val="single"/>
        </w:rPr>
      </w:pPr>
      <w:r>
        <w:t>Дата выпуска</w:t>
      </w:r>
      <w:r>
        <w:rPr>
          <w:sz w:val="26"/>
        </w:rPr>
        <w:t xml:space="preserve"> «__</w:t>
      </w:r>
      <w:r w:rsidR="00346DE9">
        <w:rPr>
          <w:sz w:val="26"/>
        </w:rPr>
        <w:t>_</w:t>
      </w:r>
      <w:r>
        <w:rPr>
          <w:sz w:val="26"/>
        </w:rPr>
        <w:t>____»_____</w:t>
      </w:r>
      <w:r w:rsidR="00346DE9">
        <w:rPr>
          <w:sz w:val="26"/>
        </w:rPr>
        <w:t>_</w:t>
      </w:r>
      <w:r>
        <w:rPr>
          <w:sz w:val="26"/>
        </w:rPr>
        <w:t>_______________ 20____г.</w:t>
      </w:r>
    </w:p>
    <w:p w:rsidR="00582DC9" w:rsidRDefault="00582DC9" w:rsidP="00582DC9">
      <w:pPr>
        <w:spacing w:line="100" w:lineRule="atLeast"/>
        <w:ind w:left="1701" w:right="567"/>
        <w:jc w:val="left"/>
        <w:rPr>
          <w:sz w:val="26"/>
        </w:rPr>
      </w:pPr>
    </w:p>
    <w:p w:rsidR="00582DC9" w:rsidRDefault="00582DC9" w:rsidP="00582DC9">
      <w:pPr>
        <w:pStyle w:val="1"/>
        <w:numPr>
          <w:ilvl w:val="0"/>
          <w:numId w:val="13"/>
        </w:numPr>
        <w:jc w:val="center"/>
        <w:rPr>
          <w:b/>
          <w:sz w:val="24"/>
          <w:szCs w:val="24"/>
        </w:rPr>
      </w:pPr>
      <w:r w:rsidRPr="00566E75">
        <w:rPr>
          <w:b/>
          <w:sz w:val="24"/>
          <w:szCs w:val="24"/>
        </w:rPr>
        <w:t>СВИДЕТЕЛЬСТВО О ПРИЕМКЕ</w:t>
      </w:r>
    </w:p>
    <w:p w:rsidR="00582DC9" w:rsidRPr="00607134" w:rsidRDefault="00582DC9" w:rsidP="00582DC9">
      <w:pPr>
        <w:jc w:val="left"/>
      </w:pPr>
    </w:p>
    <w:p w:rsidR="00582DC9" w:rsidRDefault="00582DC9" w:rsidP="00582DC9">
      <w:pPr>
        <w:spacing w:line="360" w:lineRule="auto"/>
        <w:ind w:right="567"/>
        <w:jc w:val="left"/>
      </w:pPr>
      <w:r>
        <w:t>Изделие изготовлено и принято в соответствии с действующей технической документацией и признано годным для эксплуатации</w:t>
      </w:r>
    </w:p>
    <w:p w:rsidR="00582DC9" w:rsidRDefault="00582DC9" w:rsidP="00582DC9">
      <w:pPr>
        <w:spacing w:line="360" w:lineRule="auto"/>
        <w:ind w:left="1701"/>
        <w:jc w:val="left"/>
        <w:rPr>
          <w:sz w:val="26"/>
        </w:rPr>
      </w:pPr>
    </w:p>
    <w:p w:rsidR="00582DC9" w:rsidRDefault="00582DC9" w:rsidP="00582DC9">
      <w:pPr>
        <w:spacing w:line="360" w:lineRule="auto"/>
        <w:ind w:left="1276"/>
        <w:jc w:val="left"/>
        <w:rPr>
          <w:b/>
        </w:rPr>
      </w:pPr>
      <w:r>
        <w:rPr>
          <w:b/>
        </w:rPr>
        <w:t>Мастер ОТК_____________________</w:t>
      </w:r>
    </w:p>
    <w:p w:rsidR="00582DC9" w:rsidRDefault="00582DC9" w:rsidP="00582DC9">
      <w:pPr>
        <w:spacing w:line="360" w:lineRule="auto"/>
        <w:ind w:left="1276"/>
        <w:jc w:val="left"/>
        <w:rPr>
          <w:b/>
        </w:rPr>
      </w:pPr>
    </w:p>
    <w:p w:rsidR="00582DC9" w:rsidRDefault="00582DC9" w:rsidP="00582DC9">
      <w:pPr>
        <w:spacing w:line="360" w:lineRule="auto"/>
        <w:ind w:left="1276"/>
        <w:jc w:val="left"/>
        <w:rPr>
          <w:b/>
        </w:rPr>
      </w:pPr>
    </w:p>
    <w:p w:rsidR="00582DC9" w:rsidRDefault="00582DC9" w:rsidP="00582DC9">
      <w:pPr>
        <w:spacing w:line="360" w:lineRule="auto"/>
        <w:ind w:left="1276"/>
        <w:jc w:val="left"/>
        <w:rPr>
          <w:b/>
        </w:rPr>
      </w:pPr>
    </w:p>
    <w:p w:rsidR="00582DC9" w:rsidRDefault="00582DC9" w:rsidP="00582DC9">
      <w:pPr>
        <w:spacing w:line="360" w:lineRule="auto"/>
        <w:jc w:val="left"/>
      </w:pPr>
      <w:r>
        <w:rPr>
          <w:b/>
        </w:rPr>
        <w:t>М.П.</w:t>
      </w:r>
      <w:r>
        <w:t>______________                  ___________________</w:t>
      </w:r>
    </w:p>
    <w:p w:rsidR="00582DC9" w:rsidRDefault="00582DC9" w:rsidP="00582DC9">
      <w:pPr>
        <w:suppressAutoHyphens w:val="0"/>
        <w:ind w:firstLine="0"/>
        <w:jc w:val="left"/>
        <w:rPr>
          <w:rFonts w:ascii="Book Antiqua" w:hAnsi="Book Antiqua"/>
          <w:b/>
        </w:rPr>
      </w:pPr>
    </w:p>
    <w:p w:rsidR="00582DC9" w:rsidRPr="005106FF" w:rsidRDefault="00582DC9" w:rsidP="00582DC9">
      <w:pPr>
        <w:pStyle w:val="a6"/>
        <w:spacing w:after="283"/>
        <w:jc w:val="left"/>
        <w:rPr>
          <w:rFonts w:ascii="Book Antiqua" w:hAnsi="Book Antiqua"/>
          <w:b/>
        </w:rPr>
      </w:pPr>
      <w:r w:rsidRPr="005106FF">
        <w:rPr>
          <w:rFonts w:ascii="Book Antiqua" w:hAnsi="Book Antiqua"/>
          <w:b/>
        </w:rPr>
        <w:br/>
      </w:r>
    </w:p>
    <w:p w:rsidR="00582DC9" w:rsidRPr="003501F7" w:rsidRDefault="00582DC9" w:rsidP="00582DC9">
      <w:pPr>
        <w:suppressAutoHyphens w:val="0"/>
        <w:ind w:firstLine="0"/>
        <w:jc w:val="left"/>
        <w:rPr>
          <w:rFonts w:ascii="Book Antiqua" w:hAnsi="Book Antiqua"/>
          <w:b/>
        </w:rPr>
      </w:pPr>
      <w:r w:rsidRPr="003501F7">
        <w:rPr>
          <w:rFonts w:ascii="Book Antiqua" w:hAnsi="Book Antiqua"/>
          <w:b/>
        </w:rPr>
        <w:br/>
      </w:r>
    </w:p>
    <w:p w:rsidR="00582DC9" w:rsidRDefault="00582DC9" w:rsidP="00582DC9">
      <w:pPr>
        <w:suppressAutoHyphens w:val="0"/>
        <w:ind w:firstLine="0"/>
        <w:jc w:val="left"/>
        <w:rPr>
          <w:rFonts w:ascii="Book Antiqua" w:hAnsi="Book Antiqua"/>
          <w:b/>
        </w:rPr>
      </w:pPr>
      <w:r>
        <w:rPr>
          <w:rFonts w:ascii="Book Antiqua" w:hAnsi="Book Antiqua"/>
          <w:b/>
        </w:rPr>
        <w:br w:type="page"/>
      </w:r>
    </w:p>
    <w:p w:rsidR="00582DC9" w:rsidRDefault="00582DC9" w:rsidP="00EF6B1C">
      <w:pPr>
        <w:pStyle w:val="a6"/>
        <w:spacing w:after="283"/>
        <w:jc w:val="center"/>
        <w:rPr>
          <w:rFonts w:ascii="Book Antiqua" w:hAnsi="Book Antiqua"/>
          <w:b/>
        </w:rPr>
      </w:pPr>
    </w:p>
    <w:p w:rsidR="00EF6B1C" w:rsidRDefault="00EF6B1C" w:rsidP="00EF6B1C">
      <w:pPr>
        <w:pStyle w:val="a6"/>
        <w:spacing w:after="283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Регистрационный талон</w:t>
      </w:r>
    </w:p>
    <w:p w:rsidR="00EF6B1C" w:rsidRPr="00475B2C" w:rsidRDefault="00EF6B1C" w:rsidP="00EF6B1C">
      <w:pPr>
        <w:spacing w:line="360" w:lineRule="auto"/>
        <w:rPr>
          <w:sz w:val="24"/>
        </w:rPr>
      </w:pPr>
      <w:r w:rsidRPr="001B6DE3">
        <w:rPr>
          <w:sz w:val="24"/>
        </w:rPr>
        <w:t>Организация</w:t>
      </w:r>
      <w:r w:rsidR="001B6DE3" w:rsidRPr="00475B2C">
        <w:rPr>
          <w:sz w:val="24"/>
        </w:rPr>
        <w:t>________________________________________________________</w:t>
      </w:r>
    </w:p>
    <w:p w:rsidR="00EF6B1C" w:rsidRPr="001B6DE3" w:rsidRDefault="00EF6B1C" w:rsidP="00EF6B1C">
      <w:pPr>
        <w:spacing w:line="360" w:lineRule="auto"/>
        <w:rPr>
          <w:sz w:val="24"/>
        </w:rPr>
      </w:pPr>
      <w:r w:rsidRPr="001B6DE3">
        <w:rPr>
          <w:sz w:val="24"/>
        </w:rPr>
        <w:t>Адрес______________________________________________________________</w:t>
      </w:r>
    </w:p>
    <w:p w:rsidR="00EF6B1C" w:rsidRPr="001B6DE3" w:rsidRDefault="00EF6B1C" w:rsidP="00EF6B1C">
      <w:pPr>
        <w:spacing w:line="360" w:lineRule="auto"/>
        <w:rPr>
          <w:sz w:val="24"/>
        </w:rPr>
      </w:pPr>
      <w:r w:rsidRPr="001B6DE3">
        <w:rPr>
          <w:sz w:val="24"/>
        </w:rPr>
        <w:t>Руководитель________________________________________________________</w:t>
      </w:r>
    </w:p>
    <w:p w:rsidR="00EF6B1C" w:rsidRPr="001B6DE3" w:rsidRDefault="00EF6B1C" w:rsidP="000572FB">
      <w:pPr>
        <w:pBdr>
          <w:bottom w:val="single" w:sz="12" w:space="1" w:color="auto"/>
        </w:pBdr>
        <w:spacing w:line="360" w:lineRule="auto"/>
        <w:rPr>
          <w:sz w:val="24"/>
        </w:rPr>
      </w:pPr>
      <w:r w:rsidRPr="001B6DE3">
        <w:rPr>
          <w:sz w:val="24"/>
        </w:rPr>
        <w:t>Контактный</w:t>
      </w:r>
      <w:r w:rsidR="002F53CC">
        <w:rPr>
          <w:sz w:val="24"/>
        </w:rPr>
        <w:t xml:space="preserve"> </w:t>
      </w:r>
      <w:r w:rsidR="000572FB" w:rsidRPr="001B6DE3">
        <w:rPr>
          <w:sz w:val="24"/>
        </w:rPr>
        <w:t>т</w:t>
      </w:r>
      <w:r w:rsidRPr="001B6DE3">
        <w:rPr>
          <w:sz w:val="24"/>
        </w:rPr>
        <w:t>ел./факс</w:t>
      </w:r>
      <w:r w:rsidR="001B6DE3" w:rsidRPr="001B6DE3">
        <w:rPr>
          <w:sz w:val="24"/>
        </w:rPr>
        <w:t xml:space="preserve"> г</w:t>
      </w:r>
      <w:r w:rsidRPr="001B6DE3">
        <w:rPr>
          <w:sz w:val="24"/>
        </w:rPr>
        <w:t>де было приобретено оборудование</w:t>
      </w:r>
      <w:r w:rsidR="001B6DE3" w:rsidRPr="001B6DE3">
        <w:rPr>
          <w:sz w:val="24"/>
        </w:rPr>
        <w:t>:________________</w:t>
      </w:r>
    </w:p>
    <w:tbl>
      <w:tblPr>
        <w:tblW w:w="0" w:type="auto"/>
        <w:tblInd w:w="116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8191"/>
      </w:tblGrid>
      <w:tr w:rsidR="00EF6B1C" w:rsidRPr="001B6DE3" w:rsidTr="00C56C2A">
        <w:trPr>
          <w:trHeight w:val="672"/>
        </w:trPr>
        <w:tc>
          <w:tcPr>
            <w:tcW w:w="819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EF6B1C" w:rsidRPr="00C56C2A" w:rsidRDefault="00EF6B1C" w:rsidP="00764B9A">
            <w:pPr>
              <w:snapToGrid w:val="0"/>
              <w:jc w:val="center"/>
              <w:rPr>
                <w:sz w:val="24"/>
              </w:rPr>
            </w:pPr>
            <w:r w:rsidRPr="00C56C2A">
              <w:rPr>
                <w:sz w:val="24"/>
              </w:rPr>
              <w:t> КОРЕШОК ТАЛОНА</w:t>
            </w:r>
          </w:p>
          <w:p w:rsidR="00EF6B1C" w:rsidRPr="00C56C2A" w:rsidRDefault="00EF6B1C" w:rsidP="00764B9A">
            <w:pPr>
              <w:jc w:val="center"/>
              <w:rPr>
                <w:sz w:val="24"/>
              </w:rPr>
            </w:pPr>
            <w:r w:rsidRPr="00C56C2A">
              <w:rPr>
                <w:sz w:val="24"/>
              </w:rPr>
              <w:t>На гарантийны</w:t>
            </w:r>
            <w:r w:rsidR="00071415" w:rsidRPr="00C56C2A">
              <w:rPr>
                <w:sz w:val="24"/>
              </w:rPr>
              <w:t xml:space="preserve">й ремонт </w:t>
            </w:r>
            <w:r w:rsidR="00EE34FD">
              <w:rPr>
                <w:sz w:val="24"/>
              </w:rPr>
              <w:t>пресса</w:t>
            </w:r>
          </w:p>
          <w:p w:rsidR="00EF6B1C" w:rsidRPr="00C56C2A" w:rsidRDefault="00071415" w:rsidP="00764B9A">
            <w:pPr>
              <w:jc w:val="center"/>
              <w:rPr>
                <w:sz w:val="24"/>
                <w:u w:val="single"/>
              </w:rPr>
            </w:pPr>
            <w:r w:rsidRPr="00C56C2A">
              <w:rPr>
                <w:sz w:val="24"/>
              </w:rPr>
              <w:t>Модели     </w:t>
            </w:r>
            <w:r w:rsidR="003501F7">
              <w:rPr>
                <w:sz w:val="24"/>
              </w:rPr>
              <w:t>Ф2ПцЭМ</w:t>
            </w:r>
            <w:r w:rsidR="00246844">
              <w:rPr>
                <w:sz w:val="24"/>
              </w:rPr>
              <w:t>/35</w:t>
            </w:r>
          </w:p>
          <w:p w:rsidR="00EF6B1C" w:rsidRPr="00C56C2A" w:rsidRDefault="00EF6B1C" w:rsidP="00764B9A">
            <w:pPr>
              <w:jc w:val="center"/>
              <w:rPr>
                <w:sz w:val="24"/>
              </w:rPr>
            </w:pPr>
            <w:r w:rsidRPr="00C56C2A">
              <w:rPr>
                <w:sz w:val="24"/>
              </w:rPr>
              <w:t>Талон изъят «_</w:t>
            </w:r>
            <w:r w:rsidR="00346DE9">
              <w:rPr>
                <w:sz w:val="24"/>
              </w:rPr>
              <w:t>__</w:t>
            </w:r>
            <w:r w:rsidRPr="00C56C2A">
              <w:rPr>
                <w:sz w:val="24"/>
              </w:rPr>
              <w:t>__»________</w:t>
            </w:r>
            <w:r w:rsidR="00346DE9">
              <w:rPr>
                <w:sz w:val="24"/>
              </w:rPr>
              <w:t>__</w:t>
            </w:r>
            <w:r w:rsidRPr="00C56C2A">
              <w:rPr>
                <w:sz w:val="24"/>
              </w:rPr>
              <w:t>____________20_____г.</w:t>
            </w:r>
          </w:p>
          <w:p w:rsidR="00EF6B1C" w:rsidRPr="00C56C2A" w:rsidRDefault="00EF6B1C" w:rsidP="00764B9A">
            <w:pPr>
              <w:jc w:val="center"/>
              <w:rPr>
                <w:sz w:val="24"/>
              </w:rPr>
            </w:pPr>
            <w:r w:rsidRPr="00C56C2A">
              <w:rPr>
                <w:sz w:val="24"/>
              </w:rPr>
              <w:t>Механик_______________________________</w:t>
            </w:r>
          </w:p>
          <w:p w:rsidR="00EF6B1C" w:rsidRPr="001B6DE3" w:rsidRDefault="00EF6B1C" w:rsidP="00764B9A">
            <w:pPr>
              <w:jc w:val="center"/>
              <w:rPr>
                <w:rFonts w:ascii="Book Antiqua" w:hAnsi="Book Antiqua"/>
                <w:sz w:val="24"/>
              </w:rPr>
            </w:pPr>
            <w:r w:rsidRPr="00C56C2A">
              <w:rPr>
                <w:sz w:val="24"/>
              </w:rPr>
              <w:t>               (фамилия)                         (подпись)</w:t>
            </w:r>
          </w:p>
        </w:tc>
      </w:tr>
    </w:tbl>
    <w:tbl>
      <w:tblPr>
        <w:tblStyle w:val="af3"/>
        <w:tblW w:w="0" w:type="auto"/>
        <w:tblLook w:val="04A0"/>
      </w:tblPr>
      <w:tblGrid>
        <w:gridCol w:w="9995"/>
      </w:tblGrid>
      <w:tr w:rsidR="00C56C2A" w:rsidTr="00FE6A93">
        <w:tc>
          <w:tcPr>
            <w:tcW w:w="9995" w:type="dxa"/>
          </w:tcPr>
          <w:p w:rsidR="00C56C2A" w:rsidRDefault="00C56C2A" w:rsidP="00C56C2A">
            <w:pPr>
              <w:pStyle w:val="a6"/>
              <w:spacing w:after="283"/>
              <w:ind w:firstLine="0"/>
              <w:jc w:val="center"/>
              <w:rPr>
                <w:sz w:val="24"/>
              </w:rPr>
            </w:pPr>
            <w:r w:rsidRPr="00C56C2A">
              <w:rPr>
                <w:sz w:val="24"/>
              </w:rPr>
              <w:t>Р</w:t>
            </w:r>
            <w:r>
              <w:rPr>
                <w:sz w:val="24"/>
              </w:rPr>
              <w:t>оссия. Г.Смоленск, ул.Шевченко 79</w:t>
            </w:r>
          </w:p>
          <w:p w:rsidR="00C56C2A" w:rsidRDefault="00C56C2A" w:rsidP="00C56C2A">
            <w:pPr>
              <w:pStyle w:val="a6"/>
              <w:spacing w:after="28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ТАЛОН</w:t>
            </w:r>
          </w:p>
          <w:p w:rsidR="00C56C2A" w:rsidRDefault="00C56C2A" w:rsidP="00C56C2A">
            <w:pPr>
              <w:pStyle w:val="a6"/>
              <w:spacing w:after="28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На гарантийный ремонт электрического аппарата</w:t>
            </w:r>
          </w:p>
          <w:p w:rsidR="00C56C2A" w:rsidRPr="003501F7" w:rsidRDefault="00C56C2A" w:rsidP="00C56C2A">
            <w:pPr>
              <w:pStyle w:val="a6"/>
              <w:spacing w:after="28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Заводской номер__</w:t>
            </w:r>
            <w:r w:rsidR="004E339E">
              <w:rPr>
                <w:sz w:val="24"/>
              </w:rPr>
              <w:t>_______</w:t>
            </w:r>
            <w:r>
              <w:rPr>
                <w:sz w:val="24"/>
              </w:rPr>
              <w:t>____</w:t>
            </w:r>
            <w:r w:rsidR="003501F7">
              <w:rPr>
                <w:sz w:val="24"/>
              </w:rPr>
              <w:t>__</w:t>
            </w:r>
            <w:r>
              <w:rPr>
                <w:sz w:val="24"/>
              </w:rPr>
              <w:t>и модель</w:t>
            </w:r>
            <w:r w:rsidR="003501F7">
              <w:rPr>
                <w:sz w:val="24"/>
              </w:rPr>
              <w:t xml:space="preserve"> Ф</w:t>
            </w:r>
            <w:r w:rsidR="003501F7" w:rsidRPr="003501F7">
              <w:rPr>
                <w:sz w:val="24"/>
              </w:rPr>
              <w:t>2</w:t>
            </w:r>
            <w:r w:rsidR="003501F7">
              <w:rPr>
                <w:sz w:val="24"/>
              </w:rPr>
              <w:t>ПцЭМ</w:t>
            </w:r>
            <w:r w:rsidR="00246844">
              <w:rPr>
                <w:sz w:val="24"/>
              </w:rPr>
              <w:t>/35</w:t>
            </w:r>
          </w:p>
          <w:p w:rsidR="00C56C2A" w:rsidRDefault="00764B9A" w:rsidP="00C56C2A">
            <w:pPr>
              <w:pStyle w:val="a6"/>
              <w:spacing w:after="28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Дата выпуска «_____»________</w:t>
            </w:r>
            <w:r w:rsidR="004E339E">
              <w:rPr>
                <w:sz w:val="24"/>
              </w:rPr>
              <w:t>______</w:t>
            </w:r>
            <w:r>
              <w:rPr>
                <w:sz w:val="24"/>
              </w:rPr>
              <w:t>______20____г.</w:t>
            </w:r>
          </w:p>
          <w:p w:rsidR="00764B9A" w:rsidRDefault="00764B9A" w:rsidP="00566E75">
            <w:pPr>
              <w:pStyle w:val="a6"/>
              <w:spacing w:after="28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Продан __________________________________________________________________</w:t>
            </w:r>
          </w:p>
          <w:p w:rsidR="00764B9A" w:rsidRDefault="00764B9A" w:rsidP="00566E75">
            <w:pPr>
              <w:pStyle w:val="a6"/>
              <w:spacing w:after="283"/>
              <w:ind w:firstLine="0"/>
              <w:jc w:val="center"/>
              <w:rPr>
                <w:sz w:val="20"/>
                <w:szCs w:val="20"/>
              </w:rPr>
            </w:pPr>
            <w:r w:rsidRPr="00764B9A">
              <w:rPr>
                <w:sz w:val="20"/>
                <w:szCs w:val="20"/>
              </w:rPr>
              <w:t>(наименование торгующий организации)</w:t>
            </w:r>
          </w:p>
          <w:p w:rsidR="00764B9A" w:rsidRDefault="00764B9A" w:rsidP="00C56C2A">
            <w:pPr>
              <w:pStyle w:val="a6"/>
              <w:spacing w:after="283"/>
              <w:ind w:firstLine="0"/>
              <w:jc w:val="center"/>
              <w:rPr>
                <w:sz w:val="24"/>
              </w:rPr>
            </w:pPr>
            <w:r w:rsidRPr="00764B9A">
              <w:rPr>
                <w:sz w:val="24"/>
              </w:rPr>
              <w:t xml:space="preserve">Дата </w:t>
            </w:r>
            <w:r>
              <w:rPr>
                <w:sz w:val="24"/>
              </w:rPr>
              <w:t>продажи «_____»______________20____г.</w:t>
            </w:r>
          </w:p>
          <w:p w:rsidR="00764B9A" w:rsidRDefault="00764B9A" w:rsidP="00C56C2A">
            <w:pPr>
              <w:pStyle w:val="a6"/>
              <w:spacing w:after="28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Владелец и его адрес________________________________________________________</w:t>
            </w:r>
          </w:p>
          <w:p w:rsidR="00764B9A" w:rsidRDefault="00764B9A" w:rsidP="00C56C2A">
            <w:pPr>
              <w:pStyle w:val="a6"/>
              <w:spacing w:after="28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</w:t>
            </w:r>
          </w:p>
          <w:p w:rsidR="00764B9A" w:rsidRDefault="00764B9A" w:rsidP="00C56C2A">
            <w:pPr>
              <w:pStyle w:val="a6"/>
              <w:spacing w:after="28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Подпись_______________________</w:t>
            </w:r>
          </w:p>
          <w:p w:rsidR="00764B9A" w:rsidRDefault="00764B9A" w:rsidP="00C56C2A">
            <w:pPr>
              <w:pStyle w:val="a6"/>
              <w:spacing w:after="28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Выполнены работы по устранению неисправностей________________________________</w:t>
            </w:r>
          </w:p>
          <w:p w:rsidR="00764B9A" w:rsidRDefault="00764B9A" w:rsidP="00C56C2A">
            <w:pPr>
              <w:pStyle w:val="a6"/>
              <w:spacing w:after="28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</w:t>
            </w:r>
          </w:p>
          <w:p w:rsidR="00764B9A" w:rsidRDefault="00764B9A" w:rsidP="00764B9A">
            <w:pPr>
              <w:pStyle w:val="a6"/>
              <w:spacing w:after="28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«_____»______________20____г. Механик _______________________</w:t>
            </w:r>
          </w:p>
          <w:p w:rsidR="00566E75" w:rsidRPr="00566E75" w:rsidRDefault="00566E75" w:rsidP="00764B9A">
            <w:pPr>
              <w:pStyle w:val="a6"/>
              <w:spacing w:after="283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(</w:t>
            </w:r>
            <w:r w:rsidRPr="00566E75">
              <w:rPr>
                <w:sz w:val="20"/>
                <w:szCs w:val="20"/>
              </w:rPr>
              <w:t>Подпись</w:t>
            </w:r>
            <w:r>
              <w:rPr>
                <w:sz w:val="20"/>
                <w:szCs w:val="20"/>
              </w:rPr>
              <w:t>)</w:t>
            </w:r>
          </w:p>
          <w:p w:rsidR="00764B9A" w:rsidRDefault="00764B9A" w:rsidP="00764B9A">
            <w:pPr>
              <w:pStyle w:val="a6"/>
              <w:spacing w:after="28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Владелец _____________________________________________________</w:t>
            </w:r>
          </w:p>
          <w:p w:rsidR="00AC223E" w:rsidRPr="00566E75" w:rsidRDefault="00566E75" w:rsidP="00AC223E">
            <w:pPr>
              <w:pStyle w:val="a6"/>
              <w:spacing w:after="283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566E75">
              <w:rPr>
                <w:sz w:val="20"/>
                <w:szCs w:val="20"/>
              </w:rPr>
              <w:t>Подпись</w:t>
            </w:r>
            <w:r>
              <w:rPr>
                <w:sz w:val="20"/>
                <w:szCs w:val="20"/>
              </w:rPr>
              <w:t>)</w:t>
            </w:r>
          </w:p>
        </w:tc>
      </w:tr>
    </w:tbl>
    <w:p w:rsidR="00582DC9" w:rsidRDefault="00582DC9">
      <w:pPr>
        <w:suppressAutoHyphens w:val="0"/>
        <w:ind w:firstLine="0"/>
        <w:jc w:val="left"/>
        <w:rPr>
          <w:rFonts w:ascii="Book Antiqua" w:hAnsi="Book Antiqua"/>
          <w:b/>
        </w:rPr>
      </w:pPr>
      <w:bookmarkStart w:id="0" w:name="_GoBack"/>
      <w:bookmarkEnd w:id="0"/>
    </w:p>
    <w:p w:rsidR="000D7041" w:rsidRDefault="000D7041">
      <w:pPr>
        <w:suppressAutoHyphens w:val="0"/>
        <w:ind w:firstLine="0"/>
        <w:jc w:val="left"/>
        <w:rPr>
          <w:rFonts w:ascii="Book Antiqua" w:hAnsi="Book Antiqua"/>
          <w:b/>
        </w:rPr>
      </w:pPr>
    </w:p>
    <w:p w:rsidR="00AC223E" w:rsidRDefault="00AC223E">
      <w:pPr>
        <w:suppressAutoHyphens w:val="0"/>
        <w:ind w:firstLine="0"/>
        <w:jc w:val="left"/>
        <w:rPr>
          <w:rFonts w:ascii="Book Antiqua" w:hAnsi="Book Antiqua"/>
          <w:b/>
        </w:rPr>
      </w:pPr>
    </w:p>
    <w:p w:rsidR="00AC223E" w:rsidRDefault="00AC223E">
      <w:pPr>
        <w:suppressAutoHyphens w:val="0"/>
        <w:ind w:firstLine="0"/>
        <w:jc w:val="left"/>
        <w:rPr>
          <w:rFonts w:ascii="Book Antiqua" w:hAnsi="Book Antiqua"/>
          <w:b/>
        </w:rPr>
      </w:pPr>
    </w:p>
    <w:p w:rsidR="00AC223E" w:rsidRDefault="00AC223E">
      <w:pPr>
        <w:suppressAutoHyphens w:val="0"/>
        <w:ind w:firstLine="0"/>
        <w:jc w:val="left"/>
        <w:rPr>
          <w:rFonts w:ascii="Book Antiqua" w:hAnsi="Book Antiqua"/>
          <w:b/>
        </w:rPr>
      </w:pPr>
    </w:p>
    <w:p w:rsidR="000D7041" w:rsidRDefault="00AC223E">
      <w:pPr>
        <w:suppressAutoHyphens w:val="0"/>
        <w:ind w:firstLine="0"/>
        <w:jc w:val="left"/>
        <w:rPr>
          <w:rFonts w:ascii="Book Antiqua" w:hAnsi="Book Antiqua"/>
          <w:b/>
        </w:rPr>
      </w:pPr>
      <w:r>
        <w:rPr>
          <w:rFonts w:ascii="Book Antiqua" w:hAnsi="Book Antiqua"/>
          <w:b/>
          <w:noProof/>
          <w:lang w:eastAsia="ru-RU"/>
        </w:rPr>
        <w:lastRenderedPageBreak/>
        <w:drawing>
          <wp:inline distT="0" distB="0" distL="0" distR="0">
            <wp:extent cx="5944151" cy="8400176"/>
            <wp:effectExtent l="0" t="0" r="0" b="0"/>
            <wp:docPr id="7" name="Рисунок 7" descr="C:\Users\Алексей\Desktop\Констр\Пресс ЭМ серия\СХЕМ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Констр\Пресс ЭМ серия\СХЕМА\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088" cy="840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041" w:rsidRDefault="00BD6573">
      <w:pPr>
        <w:suppressAutoHyphens w:val="0"/>
        <w:ind w:firstLine="0"/>
        <w:jc w:val="left"/>
        <w:rPr>
          <w:rFonts w:ascii="Book Antiqua" w:hAnsi="Book Antiqua"/>
          <w:b/>
        </w:rPr>
      </w:pPr>
      <w:r>
        <w:rPr>
          <w:rFonts w:ascii="Book Antiqua" w:hAnsi="Book Antiqua"/>
          <w:b/>
          <w:noProof/>
          <w:lang w:eastAsia="ru-RU"/>
        </w:rPr>
        <w:lastRenderedPageBreak/>
        <w:drawing>
          <wp:inline distT="0" distB="0" distL="0" distR="0">
            <wp:extent cx="5939337" cy="8393373"/>
            <wp:effectExtent l="0" t="0" r="0" b="0"/>
            <wp:docPr id="11" name="Рисунок 11" descr="C:\Users\Алексей\Desktop\Констр\Пресс ЭМ серия\СХЕМ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ей\Desktop\Констр\Пресс ЭМ серия\СХЕМА\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274" cy="8393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041" w:rsidRDefault="000D7041">
      <w:pPr>
        <w:suppressAutoHyphens w:val="0"/>
        <w:ind w:firstLine="0"/>
        <w:jc w:val="left"/>
        <w:rPr>
          <w:rFonts w:ascii="Book Antiqua" w:hAnsi="Book Antiqua"/>
          <w:b/>
        </w:rPr>
      </w:pPr>
    </w:p>
    <w:p w:rsidR="000D7041" w:rsidRDefault="000D7041">
      <w:pPr>
        <w:suppressAutoHyphens w:val="0"/>
        <w:ind w:firstLine="0"/>
        <w:jc w:val="left"/>
        <w:rPr>
          <w:rFonts w:ascii="Book Antiqua" w:hAnsi="Book Antiqua"/>
          <w:b/>
        </w:rPr>
      </w:pPr>
    </w:p>
    <w:p w:rsidR="00FD2C40" w:rsidRPr="00A4089F" w:rsidRDefault="00FD2C40" w:rsidP="00BD6573">
      <w:pPr>
        <w:suppressAutoHyphens w:val="0"/>
        <w:ind w:firstLine="0"/>
        <w:jc w:val="left"/>
        <w:rPr>
          <w:b/>
        </w:rPr>
      </w:pPr>
      <w:r w:rsidRPr="00A4089F">
        <w:rPr>
          <w:b/>
        </w:rPr>
        <w:lastRenderedPageBreak/>
        <w:t>Перечень элементов</w:t>
      </w:r>
      <w:r w:rsidRPr="00A4089F">
        <w:rPr>
          <w:b/>
        </w:rPr>
        <w:br/>
      </w:r>
    </w:p>
    <w:tbl>
      <w:tblPr>
        <w:tblStyle w:val="af3"/>
        <w:tblW w:w="9995" w:type="dxa"/>
        <w:tblLook w:val="04A0"/>
      </w:tblPr>
      <w:tblGrid>
        <w:gridCol w:w="2297"/>
        <w:gridCol w:w="5891"/>
        <w:gridCol w:w="1807"/>
      </w:tblGrid>
      <w:tr w:rsidR="00EA41C4" w:rsidTr="00EA41C4">
        <w:tc>
          <w:tcPr>
            <w:tcW w:w="2297" w:type="dxa"/>
            <w:vAlign w:val="center"/>
          </w:tcPr>
          <w:p w:rsidR="00EA41C4" w:rsidRDefault="00EA41C4" w:rsidP="00EA41C4">
            <w:pPr>
              <w:pStyle w:val="9"/>
              <w:ind w:firstLine="0"/>
            </w:pPr>
            <w:r>
              <w:t>Обозначение</w:t>
            </w:r>
          </w:p>
        </w:tc>
        <w:tc>
          <w:tcPr>
            <w:tcW w:w="5891" w:type="dxa"/>
            <w:vAlign w:val="center"/>
          </w:tcPr>
          <w:p w:rsidR="00EA41C4" w:rsidRDefault="00EA41C4" w:rsidP="00EA41C4">
            <w:pPr>
              <w:pStyle w:val="9"/>
              <w:ind w:firstLine="0"/>
            </w:pPr>
            <w:r>
              <w:t>Наименование</w:t>
            </w:r>
          </w:p>
        </w:tc>
        <w:tc>
          <w:tcPr>
            <w:tcW w:w="1807" w:type="dxa"/>
            <w:vAlign w:val="center"/>
          </w:tcPr>
          <w:p w:rsidR="00EA41C4" w:rsidRDefault="00EA41C4" w:rsidP="00EA41C4">
            <w:pPr>
              <w:pStyle w:val="9"/>
              <w:ind w:firstLine="0"/>
            </w:pPr>
            <w:r>
              <w:t>Количество</w:t>
            </w:r>
          </w:p>
        </w:tc>
      </w:tr>
      <w:tr w:rsidR="00EA41C4" w:rsidTr="00EA41C4">
        <w:tc>
          <w:tcPr>
            <w:tcW w:w="2297" w:type="dxa"/>
            <w:vAlign w:val="center"/>
          </w:tcPr>
          <w:p w:rsidR="00EA41C4" w:rsidRPr="00494242" w:rsidRDefault="00EA41C4" w:rsidP="003A2551">
            <w:pPr>
              <w:pStyle w:val="9"/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X1</w:t>
            </w:r>
          </w:p>
        </w:tc>
        <w:tc>
          <w:tcPr>
            <w:tcW w:w="5891" w:type="dxa"/>
            <w:vAlign w:val="center"/>
          </w:tcPr>
          <w:p w:rsidR="00EA41C4" w:rsidRPr="00BF524F" w:rsidRDefault="00EA41C4" w:rsidP="003A2551">
            <w:pPr>
              <w:pStyle w:val="9"/>
              <w:ind w:firstLine="0"/>
              <w:jc w:val="left"/>
            </w:pPr>
            <w:r>
              <w:t>Клем</w:t>
            </w:r>
            <w:r w:rsidR="00EC3DD2">
              <w:t>мная рейка</w:t>
            </w:r>
          </w:p>
        </w:tc>
        <w:tc>
          <w:tcPr>
            <w:tcW w:w="1807" w:type="dxa"/>
            <w:vAlign w:val="center"/>
          </w:tcPr>
          <w:p w:rsidR="00EA41C4" w:rsidRDefault="00EA41C4" w:rsidP="00EA41C4">
            <w:pPr>
              <w:pStyle w:val="9"/>
              <w:ind w:firstLine="0"/>
            </w:pPr>
            <w:r>
              <w:t>1</w:t>
            </w:r>
          </w:p>
        </w:tc>
      </w:tr>
      <w:tr w:rsidR="00EA41C4" w:rsidTr="00EA41C4">
        <w:tc>
          <w:tcPr>
            <w:tcW w:w="2297" w:type="dxa"/>
            <w:vAlign w:val="center"/>
          </w:tcPr>
          <w:p w:rsidR="00EA41C4" w:rsidRPr="00A4089F" w:rsidRDefault="00EA41C4" w:rsidP="003A2551">
            <w:pPr>
              <w:pStyle w:val="9"/>
              <w:ind w:firstLine="0"/>
              <w:jc w:val="left"/>
            </w:pPr>
            <w:r>
              <w:rPr>
                <w:lang w:val="en-US"/>
              </w:rPr>
              <w:t>FU</w:t>
            </w:r>
            <w:r>
              <w:t>1–</w:t>
            </w:r>
            <w:r>
              <w:rPr>
                <w:lang w:val="en-US"/>
              </w:rPr>
              <w:t xml:space="preserve"> FU</w:t>
            </w:r>
            <w:r>
              <w:t>3</w:t>
            </w:r>
          </w:p>
        </w:tc>
        <w:tc>
          <w:tcPr>
            <w:tcW w:w="5891" w:type="dxa"/>
            <w:vAlign w:val="center"/>
          </w:tcPr>
          <w:p w:rsidR="00EA41C4" w:rsidRDefault="00EA41C4" w:rsidP="003A2551">
            <w:pPr>
              <w:pStyle w:val="9"/>
              <w:ind w:firstLine="0"/>
              <w:jc w:val="left"/>
            </w:pPr>
            <w:r>
              <w:t>Быс</w:t>
            </w:r>
            <w:r w:rsidR="00686D8C">
              <w:t>тродействующий предохранитель 32</w:t>
            </w:r>
            <w:r>
              <w:t xml:space="preserve">А </w:t>
            </w:r>
          </w:p>
        </w:tc>
        <w:tc>
          <w:tcPr>
            <w:tcW w:w="1807" w:type="dxa"/>
            <w:vAlign w:val="center"/>
          </w:tcPr>
          <w:p w:rsidR="00EA41C4" w:rsidRDefault="00EA41C4" w:rsidP="00EA41C4">
            <w:pPr>
              <w:pStyle w:val="9"/>
              <w:ind w:firstLine="0"/>
            </w:pPr>
            <w:r>
              <w:t>3</w:t>
            </w:r>
          </w:p>
        </w:tc>
      </w:tr>
      <w:tr w:rsidR="00EA41C4" w:rsidTr="00EA41C4">
        <w:tc>
          <w:tcPr>
            <w:tcW w:w="2297" w:type="dxa"/>
            <w:vAlign w:val="center"/>
          </w:tcPr>
          <w:p w:rsidR="00EA41C4" w:rsidRPr="00A4089F" w:rsidRDefault="00EA41C4" w:rsidP="003A2551">
            <w:pPr>
              <w:pStyle w:val="9"/>
              <w:ind w:firstLine="0"/>
              <w:jc w:val="left"/>
            </w:pPr>
            <w:r>
              <w:t>КМ1</w:t>
            </w:r>
          </w:p>
        </w:tc>
        <w:tc>
          <w:tcPr>
            <w:tcW w:w="5891" w:type="dxa"/>
            <w:vAlign w:val="center"/>
          </w:tcPr>
          <w:p w:rsidR="00EA41C4" w:rsidRDefault="00EC3DD2" w:rsidP="003A2551">
            <w:pPr>
              <w:pStyle w:val="9"/>
              <w:ind w:firstLine="0"/>
              <w:jc w:val="left"/>
            </w:pPr>
            <w:r>
              <w:t>Контактор малогаба</w:t>
            </w:r>
            <w:r w:rsidR="00EA41C4">
              <w:t>ритный</w:t>
            </w:r>
          </w:p>
        </w:tc>
        <w:tc>
          <w:tcPr>
            <w:tcW w:w="1807" w:type="dxa"/>
            <w:vAlign w:val="center"/>
          </w:tcPr>
          <w:p w:rsidR="00EA41C4" w:rsidRDefault="00EA41C4" w:rsidP="00EA41C4">
            <w:pPr>
              <w:pStyle w:val="9"/>
              <w:ind w:firstLine="0"/>
            </w:pPr>
            <w:r>
              <w:t>1</w:t>
            </w:r>
          </w:p>
        </w:tc>
      </w:tr>
      <w:tr w:rsidR="00EA41C4" w:rsidTr="00EA41C4">
        <w:tc>
          <w:tcPr>
            <w:tcW w:w="2297" w:type="dxa"/>
            <w:vAlign w:val="center"/>
          </w:tcPr>
          <w:p w:rsidR="00EA41C4" w:rsidRPr="00494242" w:rsidRDefault="00EA41C4" w:rsidP="003A2551">
            <w:pPr>
              <w:pStyle w:val="9"/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E1, E2</w:t>
            </w:r>
          </w:p>
        </w:tc>
        <w:tc>
          <w:tcPr>
            <w:tcW w:w="5891" w:type="dxa"/>
            <w:vAlign w:val="center"/>
          </w:tcPr>
          <w:p w:rsidR="00EA41C4" w:rsidRDefault="00EA41C4" w:rsidP="003A2551">
            <w:pPr>
              <w:pStyle w:val="9"/>
              <w:ind w:firstLine="0"/>
              <w:jc w:val="left"/>
            </w:pPr>
            <w:r>
              <w:t>ТЭН 1,5 кВт</w:t>
            </w:r>
          </w:p>
        </w:tc>
        <w:tc>
          <w:tcPr>
            <w:tcW w:w="1807" w:type="dxa"/>
            <w:vAlign w:val="center"/>
          </w:tcPr>
          <w:p w:rsidR="00EA41C4" w:rsidRDefault="00EA41C4" w:rsidP="00EA41C4">
            <w:pPr>
              <w:pStyle w:val="9"/>
              <w:ind w:firstLine="0"/>
            </w:pPr>
            <w:r>
              <w:t>2</w:t>
            </w:r>
          </w:p>
        </w:tc>
      </w:tr>
      <w:tr w:rsidR="00EA41C4" w:rsidTr="00EA41C4">
        <w:tc>
          <w:tcPr>
            <w:tcW w:w="2297" w:type="dxa"/>
            <w:vAlign w:val="center"/>
          </w:tcPr>
          <w:p w:rsidR="00EA41C4" w:rsidRDefault="00EA41C4" w:rsidP="003A2551">
            <w:pPr>
              <w:pStyle w:val="9"/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FR</w:t>
            </w:r>
          </w:p>
        </w:tc>
        <w:tc>
          <w:tcPr>
            <w:tcW w:w="5891" w:type="dxa"/>
            <w:vAlign w:val="center"/>
          </w:tcPr>
          <w:p w:rsidR="00EA41C4" w:rsidRPr="00EE7949" w:rsidRDefault="00EA41C4" w:rsidP="003A2551">
            <w:pPr>
              <w:pStyle w:val="9"/>
              <w:ind w:firstLine="0"/>
              <w:jc w:val="left"/>
            </w:pPr>
            <w:r>
              <w:t xml:space="preserve">Реле тепловое </w:t>
            </w:r>
          </w:p>
        </w:tc>
        <w:tc>
          <w:tcPr>
            <w:tcW w:w="1807" w:type="dxa"/>
            <w:vAlign w:val="center"/>
          </w:tcPr>
          <w:p w:rsidR="00EA41C4" w:rsidRDefault="00EA41C4" w:rsidP="00EA41C4">
            <w:pPr>
              <w:pStyle w:val="9"/>
              <w:ind w:firstLine="0"/>
            </w:pPr>
            <w:r>
              <w:t>1</w:t>
            </w:r>
          </w:p>
        </w:tc>
      </w:tr>
      <w:tr w:rsidR="00EA41C4" w:rsidTr="00EA41C4">
        <w:tc>
          <w:tcPr>
            <w:tcW w:w="2297" w:type="dxa"/>
            <w:vAlign w:val="center"/>
          </w:tcPr>
          <w:p w:rsidR="00EA41C4" w:rsidRPr="00494242" w:rsidRDefault="00EA41C4" w:rsidP="003A2551">
            <w:pPr>
              <w:pStyle w:val="9"/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M1</w:t>
            </w:r>
          </w:p>
        </w:tc>
        <w:tc>
          <w:tcPr>
            <w:tcW w:w="5891" w:type="dxa"/>
            <w:vAlign w:val="center"/>
          </w:tcPr>
          <w:p w:rsidR="00EA41C4" w:rsidRDefault="00EA41C4" w:rsidP="003A2551">
            <w:pPr>
              <w:pStyle w:val="9"/>
              <w:ind w:firstLine="0"/>
              <w:jc w:val="left"/>
            </w:pPr>
            <w:r>
              <w:t>Электродвигатель 0,55  кВт</w:t>
            </w:r>
          </w:p>
        </w:tc>
        <w:tc>
          <w:tcPr>
            <w:tcW w:w="1807" w:type="dxa"/>
            <w:vAlign w:val="center"/>
          </w:tcPr>
          <w:p w:rsidR="00EA41C4" w:rsidRDefault="00EA41C4" w:rsidP="00EA41C4">
            <w:pPr>
              <w:pStyle w:val="9"/>
              <w:ind w:firstLine="0"/>
            </w:pPr>
            <w:r>
              <w:t>1</w:t>
            </w:r>
          </w:p>
        </w:tc>
      </w:tr>
      <w:tr w:rsidR="00EA41C4" w:rsidTr="00EA41C4">
        <w:tc>
          <w:tcPr>
            <w:tcW w:w="2297" w:type="dxa"/>
            <w:vAlign w:val="center"/>
          </w:tcPr>
          <w:p w:rsidR="00EA41C4" w:rsidRPr="00F301DB" w:rsidRDefault="00EA41C4" w:rsidP="003A2551">
            <w:pPr>
              <w:pStyle w:val="9"/>
              <w:ind w:firstLine="0"/>
              <w:jc w:val="left"/>
            </w:pPr>
            <w:r>
              <w:rPr>
                <w:lang w:val="en-US"/>
              </w:rPr>
              <w:t>G</w:t>
            </w:r>
            <w:r>
              <w:t>1-</w:t>
            </w:r>
            <w:r>
              <w:rPr>
                <w:lang w:val="en-US"/>
              </w:rPr>
              <w:t xml:space="preserve"> G3</w:t>
            </w:r>
          </w:p>
        </w:tc>
        <w:tc>
          <w:tcPr>
            <w:tcW w:w="5891" w:type="dxa"/>
            <w:vAlign w:val="center"/>
          </w:tcPr>
          <w:p w:rsidR="00EA41C4" w:rsidRPr="00BF524F" w:rsidRDefault="00EA41C4" w:rsidP="003A2551">
            <w:pPr>
              <w:pStyle w:val="9"/>
              <w:ind w:firstLine="0"/>
              <w:jc w:val="left"/>
            </w:pPr>
            <w:r>
              <w:t>Реле твердотельное</w:t>
            </w:r>
          </w:p>
        </w:tc>
        <w:tc>
          <w:tcPr>
            <w:tcW w:w="1807" w:type="dxa"/>
            <w:vAlign w:val="center"/>
          </w:tcPr>
          <w:p w:rsidR="00EA41C4" w:rsidRDefault="00EA41C4" w:rsidP="00EA41C4">
            <w:pPr>
              <w:pStyle w:val="9"/>
              <w:ind w:firstLine="0"/>
            </w:pPr>
            <w:r>
              <w:t>3</w:t>
            </w:r>
          </w:p>
        </w:tc>
      </w:tr>
      <w:tr w:rsidR="00EA41C4" w:rsidTr="00EA41C4">
        <w:tc>
          <w:tcPr>
            <w:tcW w:w="2297" w:type="dxa"/>
            <w:vAlign w:val="center"/>
          </w:tcPr>
          <w:p w:rsidR="00EA41C4" w:rsidRPr="00F301DB" w:rsidRDefault="00EA41C4" w:rsidP="003A2551">
            <w:pPr>
              <w:pStyle w:val="9"/>
              <w:ind w:firstLine="0"/>
              <w:jc w:val="left"/>
              <w:rPr>
                <w:b w:val="0"/>
              </w:rPr>
            </w:pPr>
            <w:r>
              <w:rPr>
                <w:lang w:val="en-US"/>
              </w:rPr>
              <w:t>SB</w:t>
            </w:r>
            <w:r>
              <w:t>1–</w:t>
            </w:r>
            <w:r>
              <w:rPr>
                <w:lang w:val="en-US"/>
              </w:rPr>
              <w:t xml:space="preserve"> SB</w:t>
            </w:r>
            <w:r>
              <w:t>3</w:t>
            </w:r>
          </w:p>
        </w:tc>
        <w:tc>
          <w:tcPr>
            <w:tcW w:w="5891" w:type="dxa"/>
            <w:vAlign w:val="center"/>
          </w:tcPr>
          <w:p w:rsidR="00EA41C4" w:rsidRPr="00EE7949" w:rsidRDefault="00EA41C4" w:rsidP="003A2551">
            <w:pPr>
              <w:pStyle w:val="9"/>
              <w:ind w:firstLine="0"/>
              <w:jc w:val="left"/>
            </w:pPr>
            <w:r>
              <w:t xml:space="preserve">Микропереключатель </w:t>
            </w:r>
          </w:p>
        </w:tc>
        <w:tc>
          <w:tcPr>
            <w:tcW w:w="1807" w:type="dxa"/>
            <w:vAlign w:val="center"/>
          </w:tcPr>
          <w:p w:rsidR="00EA41C4" w:rsidRDefault="00EA41C4" w:rsidP="00EA41C4">
            <w:pPr>
              <w:pStyle w:val="9"/>
              <w:ind w:firstLine="0"/>
            </w:pPr>
            <w:r>
              <w:t>3</w:t>
            </w:r>
          </w:p>
        </w:tc>
      </w:tr>
      <w:tr w:rsidR="00EA41C4" w:rsidTr="00EA41C4">
        <w:tc>
          <w:tcPr>
            <w:tcW w:w="2297" w:type="dxa"/>
            <w:vAlign w:val="center"/>
          </w:tcPr>
          <w:p w:rsidR="00EA41C4" w:rsidRPr="00116EB1" w:rsidRDefault="00EA41C4" w:rsidP="00EA41C4">
            <w:pPr>
              <w:pStyle w:val="9"/>
              <w:ind w:firstLine="0"/>
              <w:jc w:val="left"/>
            </w:pPr>
            <w:r>
              <w:rPr>
                <w:lang w:val="en-US"/>
              </w:rPr>
              <w:t>L1</w:t>
            </w:r>
          </w:p>
        </w:tc>
        <w:tc>
          <w:tcPr>
            <w:tcW w:w="5891" w:type="dxa"/>
            <w:vAlign w:val="center"/>
          </w:tcPr>
          <w:p w:rsidR="00EA41C4" w:rsidRPr="00EE7949" w:rsidRDefault="00EA41C4" w:rsidP="003A2551">
            <w:pPr>
              <w:pStyle w:val="9"/>
              <w:ind w:firstLine="0"/>
              <w:jc w:val="left"/>
            </w:pPr>
            <w:r>
              <w:t>Лампа галогеновая</w:t>
            </w:r>
          </w:p>
        </w:tc>
        <w:tc>
          <w:tcPr>
            <w:tcW w:w="1807" w:type="dxa"/>
            <w:vAlign w:val="center"/>
          </w:tcPr>
          <w:p w:rsidR="00EA41C4" w:rsidRDefault="00EA41C4" w:rsidP="00EA41C4">
            <w:pPr>
              <w:pStyle w:val="9"/>
              <w:ind w:firstLine="0"/>
            </w:pPr>
            <w:r>
              <w:t>1</w:t>
            </w:r>
          </w:p>
        </w:tc>
      </w:tr>
      <w:tr w:rsidR="00EA41C4" w:rsidTr="00EA41C4">
        <w:tc>
          <w:tcPr>
            <w:tcW w:w="2297" w:type="dxa"/>
            <w:vAlign w:val="center"/>
          </w:tcPr>
          <w:p w:rsidR="00EA41C4" w:rsidRDefault="00EA41C4" w:rsidP="003A2551">
            <w:pPr>
              <w:pStyle w:val="9"/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L</w:t>
            </w:r>
            <w:r>
              <w:t>2</w:t>
            </w:r>
          </w:p>
        </w:tc>
        <w:tc>
          <w:tcPr>
            <w:tcW w:w="5891" w:type="dxa"/>
            <w:vAlign w:val="center"/>
          </w:tcPr>
          <w:p w:rsidR="00EA41C4" w:rsidRDefault="00EA41C4" w:rsidP="003A2551">
            <w:pPr>
              <w:pStyle w:val="9"/>
              <w:ind w:firstLine="0"/>
              <w:jc w:val="left"/>
            </w:pPr>
            <w:r>
              <w:t>Сигнальный индикатор</w:t>
            </w:r>
          </w:p>
        </w:tc>
        <w:tc>
          <w:tcPr>
            <w:tcW w:w="1807" w:type="dxa"/>
            <w:vAlign w:val="center"/>
          </w:tcPr>
          <w:p w:rsidR="00EA41C4" w:rsidRDefault="00EA41C4" w:rsidP="00EA41C4">
            <w:pPr>
              <w:pStyle w:val="9"/>
              <w:ind w:firstLine="0"/>
            </w:pPr>
            <w:r>
              <w:t>1</w:t>
            </w:r>
          </w:p>
        </w:tc>
      </w:tr>
      <w:tr w:rsidR="00EA41C4" w:rsidTr="00EA41C4">
        <w:tc>
          <w:tcPr>
            <w:tcW w:w="2297" w:type="dxa"/>
            <w:vAlign w:val="center"/>
          </w:tcPr>
          <w:p w:rsidR="00EA41C4" w:rsidRPr="00116EB1" w:rsidRDefault="00EA41C4" w:rsidP="003A2551">
            <w:pPr>
              <w:pStyle w:val="9"/>
              <w:ind w:firstLine="0"/>
              <w:jc w:val="left"/>
            </w:pPr>
            <w:r>
              <w:rPr>
                <w:lang w:val="en-US"/>
              </w:rPr>
              <w:t>S2</w:t>
            </w:r>
          </w:p>
        </w:tc>
        <w:tc>
          <w:tcPr>
            <w:tcW w:w="5891" w:type="dxa"/>
            <w:vAlign w:val="center"/>
          </w:tcPr>
          <w:p w:rsidR="00EA41C4" w:rsidRPr="00EE7949" w:rsidRDefault="00EA41C4" w:rsidP="003A2551">
            <w:pPr>
              <w:pStyle w:val="9"/>
              <w:ind w:firstLine="0"/>
              <w:jc w:val="left"/>
            </w:pPr>
            <w:r>
              <w:t>Кнопка аварийная</w:t>
            </w:r>
          </w:p>
        </w:tc>
        <w:tc>
          <w:tcPr>
            <w:tcW w:w="1807" w:type="dxa"/>
            <w:vAlign w:val="center"/>
          </w:tcPr>
          <w:p w:rsidR="00EA41C4" w:rsidRDefault="00EA41C4" w:rsidP="00EA41C4">
            <w:pPr>
              <w:pStyle w:val="9"/>
              <w:ind w:firstLine="0"/>
            </w:pPr>
            <w:r>
              <w:t>1</w:t>
            </w:r>
          </w:p>
        </w:tc>
      </w:tr>
      <w:tr w:rsidR="00EA41C4" w:rsidTr="00EA41C4">
        <w:tc>
          <w:tcPr>
            <w:tcW w:w="2297" w:type="dxa"/>
            <w:vAlign w:val="center"/>
          </w:tcPr>
          <w:p w:rsidR="00EA41C4" w:rsidRDefault="00EA41C4" w:rsidP="003A2551">
            <w:pPr>
              <w:pStyle w:val="9"/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S1, S3</w:t>
            </w:r>
          </w:p>
        </w:tc>
        <w:tc>
          <w:tcPr>
            <w:tcW w:w="5891" w:type="dxa"/>
            <w:vAlign w:val="center"/>
          </w:tcPr>
          <w:p w:rsidR="00EA41C4" w:rsidRPr="00EE7949" w:rsidRDefault="00EA41C4" w:rsidP="003A2551">
            <w:pPr>
              <w:pStyle w:val="9"/>
              <w:ind w:firstLine="0"/>
              <w:jc w:val="left"/>
              <w:rPr>
                <w:lang w:val="en-US"/>
              </w:rPr>
            </w:pPr>
            <w:r>
              <w:t>Выключатель биполярный</w:t>
            </w:r>
          </w:p>
        </w:tc>
        <w:tc>
          <w:tcPr>
            <w:tcW w:w="1807" w:type="dxa"/>
            <w:vAlign w:val="center"/>
          </w:tcPr>
          <w:p w:rsidR="00EA41C4" w:rsidRDefault="00EA41C4" w:rsidP="00EA41C4">
            <w:pPr>
              <w:pStyle w:val="9"/>
              <w:ind w:firstLine="0"/>
            </w:pPr>
            <w:r>
              <w:t>2</w:t>
            </w:r>
          </w:p>
        </w:tc>
      </w:tr>
      <w:tr w:rsidR="00EA41C4" w:rsidTr="00EA41C4">
        <w:tc>
          <w:tcPr>
            <w:tcW w:w="2297" w:type="dxa"/>
            <w:vAlign w:val="center"/>
          </w:tcPr>
          <w:p w:rsidR="00EA41C4" w:rsidRDefault="00EA41C4" w:rsidP="003A2551">
            <w:pPr>
              <w:pStyle w:val="9"/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RV</w:t>
            </w:r>
          </w:p>
        </w:tc>
        <w:tc>
          <w:tcPr>
            <w:tcW w:w="5891" w:type="dxa"/>
            <w:vAlign w:val="center"/>
          </w:tcPr>
          <w:p w:rsidR="00EA41C4" w:rsidRPr="005275E8" w:rsidRDefault="00EA41C4" w:rsidP="003A2551">
            <w:pPr>
              <w:pStyle w:val="9"/>
              <w:ind w:firstLine="0"/>
              <w:jc w:val="left"/>
            </w:pPr>
            <w:r>
              <w:t>Реле времени</w:t>
            </w:r>
          </w:p>
        </w:tc>
        <w:tc>
          <w:tcPr>
            <w:tcW w:w="1807" w:type="dxa"/>
            <w:vAlign w:val="center"/>
          </w:tcPr>
          <w:p w:rsidR="00EA41C4" w:rsidRDefault="00EA41C4" w:rsidP="00EA41C4">
            <w:pPr>
              <w:pStyle w:val="9"/>
              <w:ind w:firstLine="0"/>
            </w:pPr>
            <w:r>
              <w:t>1</w:t>
            </w:r>
          </w:p>
        </w:tc>
      </w:tr>
      <w:tr w:rsidR="00EA41C4" w:rsidTr="00EA41C4">
        <w:tc>
          <w:tcPr>
            <w:tcW w:w="2297" w:type="dxa"/>
            <w:vAlign w:val="center"/>
          </w:tcPr>
          <w:p w:rsidR="00EA41C4" w:rsidRDefault="00EA41C4" w:rsidP="003A2551">
            <w:pPr>
              <w:pStyle w:val="9"/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RU1, RU2</w:t>
            </w:r>
          </w:p>
        </w:tc>
        <w:tc>
          <w:tcPr>
            <w:tcW w:w="5891" w:type="dxa"/>
            <w:vAlign w:val="center"/>
          </w:tcPr>
          <w:p w:rsidR="00EA41C4" w:rsidRPr="005275E8" w:rsidRDefault="00EA41C4" w:rsidP="003A2551">
            <w:pPr>
              <w:pStyle w:val="9"/>
              <w:ind w:firstLine="0"/>
              <w:jc w:val="left"/>
            </w:pPr>
            <w:r>
              <w:t>Реле управления электромагнитное</w:t>
            </w:r>
          </w:p>
        </w:tc>
        <w:tc>
          <w:tcPr>
            <w:tcW w:w="1807" w:type="dxa"/>
            <w:vAlign w:val="center"/>
          </w:tcPr>
          <w:p w:rsidR="00EA41C4" w:rsidRDefault="00EA41C4" w:rsidP="00EA41C4">
            <w:pPr>
              <w:pStyle w:val="9"/>
              <w:ind w:firstLine="0"/>
            </w:pPr>
            <w:r>
              <w:t>2</w:t>
            </w:r>
          </w:p>
        </w:tc>
      </w:tr>
      <w:tr w:rsidR="00EA41C4" w:rsidTr="00EA41C4">
        <w:tc>
          <w:tcPr>
            <w:tcW w:w="2297" w:type="dxa"/>
            <w:vAlign w:val="center"/>
          </w:tcPr>
          <w:p w:rsidR="00EA41C4" w:rsidRPr="005275E8" w:rsidRDefault="00EA41C4" w:rsidP="003A2551">
            <w:pPr>
              <w:pStyle w:val="9"/>
              <w:ind w:firstLine="0"/>
              <w:jc w:val="left"/>
            </w:pPr>
            <w:r>
              <w:t>Тр1, Тр 2</w:t>
            </w:r>
          </w:p>
        </w:tc>
        <w:tc>
          <w:tcPr>
            <w:tcW w:w="5891" w:type="dxa"/>
            <w:vAlign w:val="center"/>
          </w:tcPr>
          <w:p w:rsidR="00EA41C4" w:rsidRPr="005275E8" w:rsidRDefault="00EA41C4" w:rsidP="003A2551">
            <w:pPr>
              <w:pStyle w:val="9"/>
              <w:ind w:firstLine="0"/>
              <w:jc w:val="left"/>
            </w:pPr>
            <w:r>
              <w:t>Трансформатор</w:t>
            </w:r>
          </w:p>
        </w:tc>
        <w:tc>
          <w:tcPr>
            <w:tcW w:w="1807" w:type="dxa"/>
            <w:vAlign w:val="center"/>
          </w:tcPr>
          <w:p w:rsidR="00EA41C4" w:rsidRDefault="00EA41C4" w:rsidP="00EA41C4">
            <w:pPr>
              <w:pStyle w:val="9"/>
              <w:ind w:firstLine="0"/>
            </w:pPr>
            <w:r>
              <w:t>2</w:t>
            </w:r>
          </w:p>
        </w:tc>
      </w:tr>
      <w:tr w:rsidR="00EA41C4" w:rsidTr="00EA41C4">
        <w:tc>
          <w:tcPr>
            <w:tcW w:w="2297" w:type="dxa"/>
            <w:vAlign w:val="center"/>
          </w:tcPr>
          <w:p w:rsidR="00EA41C4" w:rsidRDefault="00BD6573" w:rsidP="003A2551">
            <w:pPr>
              <w:pStyle w:val="9"/>
              <w:ind w:firstLine="0"/>
              <w:jc w:val="left"/>
            </w:pPr>
            <w:r>
              <w:t>ТРМ 501</w:t>
            </w:r>
          </w:p>
        </w:tc>
        <w:tc>
          <w:tcPr>
            <w:tcW w:w="5891" w:type="dxa"/>
            <w:vAlign w:val="center"/>
          </w:tcPr>
          <w:p w:rsidR="00EA41C4" w:rsidRDefault="00686D8C" w:rsidP="003A2551">
            <w:pPr>
              <w:pStyle w:val="9"/>
              <w:ind w:firstLine="0"/>
              <w:jc w:val="left"/>
            </w:pPr>
            <w:r>
              <w:t>Р</w:t>
            </w:r>
            <w:r w:rsidR="00EA41C4">
              <w:t>егулятор</w:t>
            </w:r>
            <w:r>
              <w:t xml:space="preserve"> температуры</w:t>
            </w:r>
          </w:p>
        </w:tc>
        <w:tc>
          <w:tcPr>
            <w:tcW w:w="1807" w:type="dxa"/>
            <w:vAlign w:val="center"/>
          </w:tcPr>
          <w:p w:rsidR="00EA41C4" w:rsidRDefault="00EA41C4" w:rsidP="00EA41C4">
            <w:pPr>
              <w:pStyle w:val="9"/>
              <w:ind w:firstLine="0"/>
            </w:pPr>
            <w:r>
              <w:t>2</w:t>
            </w:r>
          </w:p>
        </w:tc>
      </w:tr>
    </w:tbl>
    <w:p w:rsidR="00FD2C40" w:rsidRDefault="00FD2C40" w:rsidP="00FD2C40">
      <w:pPr>
        <w:pStyle w:val="9"/>
        <w:jc w:val="left"/>
      </w:pPr>
    </w:p>
    <w:p w:rsidR="00FD2C40" w:rsidRDefault="00FD2C40" w:rsidP="00FD2C40">
      <w:pPr>
        <w:ind w:firstLine="0"/>
        <w:jc w:val="left"/>
        <w:rPr>
          <w:szCs w:val="20"/>
        </w:rPr>
      </w:pPr>
    </w:p>
    <w:p w:rsidR="00FD2C40" w:rsidRDefault="00FD2C40" w:rsidP="00FD2C40">
      <w:pPr>
        <w:ind w:firstLine="0"/>
        <w:jc w:val="left"/>
        <w:rPr>
          <w:szCs w:val="20"/>
        </w:rPr>
      </w:pPr>
    </w:p>
    <w:p w:rsidR="00FD2C40" w:rsidRDefault="00FD2C40">
      <w:pPr>
        <w:suppressAutoHyphens w:val="0"/>
        <w:ind w:firstLine="0"/>
        <w:jc w:val="left"/>
        <w:rPr>
          <w:b/>
        </w:rPr>
      </w:pPr>
    </w:p>
    <w:sectPr w:rsidR="00FD2C40" w:rsidSect="003364B4">
      <w:footerReference w:type="default" r:id="rId18"/>
      <w:footnotePr>
        <w:pos w:val="beneathText"/>
      </w:footnotePr>
      <w:pgSz w:w="11905" w:h="16837"/>
      <w:pgMar w:top="1134" w:right="850" w:bottom="1134" w:left="1276" w:header="709" w:footer="709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2100" w:rsidRDefault="00372100" w:rsidP="00F66D17">
      <w:r>
        <w:separator/>
      </w:r>
    </w:p>
  </w:endnote>
  <w:endnote w:type="continuationSeparator" w:id="1">
    <w:p w:rsidR="00372100" w:rsidRDefault="00372100" w:rsidP="00F66D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Peterburg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E2A" w:rsidRDefault="004652F8">
    <w:pPr>
      <w:pStyle w:val="aa"/>
      <w:jc w:val="center"/>
    </w:pPr>
    <w:fldSimple w:instr=" PAGE   \* MERGEFORMAT ">
      <w:r w:rsidR="0036501A">
        <w:rPr>
          <w:noProof/>
        </w:rPr>
        <w:t>11</w:t>
      </w:r>
    </w:fldSimple>
  </w:p>
  <w:p w:rsidR="00424E2A" w:rsidRDefault="00424E2A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2100" w:rsidRDefault="00372100" w:rsidP="00F66D17">
      <w:r>
        <w:separator/>
      </w:r>
    </w:p>
  </w:footnote>
  <w:footnote w:type="continuationSeparator" w:id="1">
    <w:p w:rsidR="00372100" w:rsidRDefault="00372100" w:rsidP="00F66D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975"/>
        </w:tabs>
        <w:ind w:left="975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2494801"/>
    <w:multiLevelType w:val="hybridMultilevel"/>
    <w:tmpl w:val="0242D9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3002CB7"/>
    <w:multiLevelType w:val="hybridMultilevel"/>
    <w:tmpl w:val="9F90FC14"/>
    <w:lvl w:ilvl="0" w:tplc="5FB8ADCE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4">
    <w:nsid w:val="15034959"/>
    <w:multiLevelType w:val="hybridMultilevel"/>
    <w:tmpl w:val="8806F964"/>
    <w:lvl w:ilvl="0" w:tplc="2DA8FCB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5">
    <w:nsid w:val="15103DD9"/>
    <w:multiLevelType w:val="multilevel"/>
    <w:tmpl w:val="F586CF3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18B501D3"/>
    <w:multiLevelType w:val="multilevel"/>
    <w:tmpl w:val="8932AE78"/>
    <w:lvl w:ilvl="0">
      <w:start w:val="4"/>
      <w:numFmt w:val="decimal"/>
      <w:lvlText w:val="%1."/>
      <w:lvlJc w:val="left"/>
      <w:pPr>
        <w:ind w:left="1495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927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bullet"/>
      <w:lvlText w:val="-"/>
      <w:lvlJc w:val="left"/>
      <w:pPr>
        <w:ind w:left="2359" w:hanging="504"/>
      </w:pPr>
      <w:rPr>
        <w:rFonts w:ascii="Arial" w:hAnsi="Arial" w:hint="default"/>
      </w:rPr>
    </w:lvl>
    <w:lvl w:ilvl="3">
      <w:start w:val="1"/>
      <w:numFmt w:val="decimal"/>
      <w:lvlText w:val="%1.%2.%3.%4."/>
      <w:lvlJc w:val="left"/>
      <w:pPr>
        <w:ind w:left="286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7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7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7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55" w:hanging="1440"/>
      </w:pPr>
      <w:rPr>
        <w:rFonts w:hint="default"/>
      </w:rPr>
    </w:lvl>
  </w:abstractNum>
  <w:abstractNum w:abstractNumId="7">
    <w:nsid w:val="22AD7397"/>
    <w:multiLevelType w:val="multilevel"/>
    <w:tmpl w:val="55A8804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2FD236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8E85BA3"/>
    <w:multiLevelType w:val="multilevel"/>
    <w:tmpl w:val="9B70B8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0">
    <w:nsid w:val="3AF636C5"/>
    <w:multiLevelType w:val="multilevel"/>
    <w:tmpl w:val="809C52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BB97941"/>
    <w:multiLevelType w:val="hybridMultilevel"/>
    <w:tmpl w:val="6A7236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C9D0470"/>
    <w:multiLevelType w:val="multilevel"/>
    <w:tmpl w:val="F586CF3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40E839A4"/>
    <w:multiLevelType w:val="hybridMultilevel"/>
    <w:tmpl w:val="74F2C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C8178B"/>
    <w:multiLevelType w:val="hybridMultilevel"/>
    <w:tmpl w:val="8B34DAD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CC4D28"/>
    <w:multiLevelType w:val="multilevel"/>
    <w:tmpl w:val="967E076A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573E380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8A3211B"/>
    <w:multiLevelType w:val="multilevel"/>
    <w:tmpl w:val="97DEAE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5EBE5D0B"/>
    <w:multiLevelType w:val="multilevel"/>
    <w:tmpl w:val="87A2EA0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66C618C8"/>
    <w:multiLevelType w:val="multilevel"/>
    <w:tmpl w:val="C5DAF6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79DF4257"/>
    <w:multiLevelType w:val="hybridMultilevel"/>
    <w:tmpl w:val="664007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13"/>
  </w:num>
  <w:num w:numId="5">
    <w:abstractNumId w:val="20"/>
  </w:num>
  <w:num w:numId="6">
    <w:abstractNumId w:val="14"/>
  </w:num>
  <w:num w:numId="7">
    <w:abstractNumId w:val="2"/>
  </w:num>
  <w:num w:numId="8">
    <w:abstractNumId w:val="11"/>
  </w:num>
  <w:num w:numId="9">
    <w:abstractNumId w:val="10"/>
  </w:num>
  <w:num w:numId="10">
    <w:abstractNumId w:val="1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1">
    <w:abstractNumId w:val="8"/>
  </w:num>
  <w:num w:numId="12">
    <w:abstractNumId w:val="16"/>
  </w:num>
  <w:num w:numId="13">
    <w:abstractNumId w:val="3"/>
  </w:num>
  <w:num w:numId="14">
    <w:abstractNumId w:val="19"/>
  </w:num>
  <w:num w:numId="15">
    <w:abstractNumId w:val="7"/>
  </w:num>
  <w:num w:numId="16">
    <w:abstractNumId w:val="18"/>
  </w:num>
  <w:num w:numId="17">
    <w:abstractNumId w:val="5"/>
  </w:num>
  <w:num w:numId="18">
    <w:abstractNumId w:val="15"/>
  </w:num>
  <w:num w:numId="19">
    <w:abstractNumId w:val="17"/>
  </w:num>
  <w:num w:numId="20">
    <w:abstractNumId w:val="9"/>
  </w:num>
  <w:num w:numId="21">
    <w:abstractNumId w:val="6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stylePaneFormatFilter w:val="3F01"/>
  <w:defaultTabStop w:val="709"/>
  <w:autoHyphenation/>
  <w:drawingGridHorizontalSpacing w:val="140"/>
  <w:drawingGridVerticalSpacing w:val="0"/>
  <w:displayHorizontalDrawingGridEvery w:val="0"/>
  <w:displayVerticalDrawingGridEvery w:val="0"/>
  <w:characterSpacingControl w:val="doNotCompress"/>
  <w:hdrShapeDefaults>
    <o:shapedefaults v:ext="edit" spidmax="40962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5F4388"/>
    <w:rsid w:val="00002207"/>
    <w:rsid w:val="00002EC2"/>
    <w:rsid w:val="00005D0E"/>
    <w:rsid w:val="00006038"/>
    <w:rsid w:val="00012EBB"/>
    <w:rsid w:val="00015064"/>
    <w:rsid w:val="00015316"/>
    <w:rsid w:val="00022AAB"/>
    <w:rsid w:val="00024577"/>
    <w:rsid w:val="00025E77"/>
    <w:rsid w:val="00027C46"/>
    <w:rsid w:val="00031CDA"/>
    <w:rsid w:val="000571D3"/>
    <w:rsid w:val="000572FB"/>
    <w:rsid w:val="000631EC"/>
    <w:rsid w:val="000664F3"/>
    <w:rsid w:val="00070E7B"/>
    <w:rsid w:val="00071415"/>
    <w:rsid w:val="00077ED9"/>
    <w:rsid w:val="00080C65"/>
    <w:rsid w:val="00082A9E"/>
    <w:rsid w:val="00090D6A"/>
    <w:rsid w:val="00091352"/>
    <w:rsid w:val="000936A7"/>
    <w:rsid w:val="00097CDA"/>
    <w:rsid w:val="000A291D"/>
    <w:rsid w:val="000A3EB4"/>
    <w:rsid w:val="000A4329"/>
    <w:rsid w:val="000B0E7F"/>
    <w:rsid w:val="000B1620"/>
    <w:rsid w:val="000B6AAD"/>
    <w:rsid w:val="000C4CCA"/>
    <w:rsid w:val="000C6BAB"/>
    <w:rsid w:val="000C6DF0"/>
    <w:rsid w:val="000D5BAE"/>
    <w:rsid w:val="000D7041"/>
    <w:rsid w:val="000E2909"/>
    <w:rsid w:val="000E36F9"/>
    <w:rsid w:val="000F0EA5"/>
    <w:rsid w:val="000F5FC3"/>
    <w:rsid w:val="000F6B64"/>
    <w:rsid w:val="0010162C"/>
    <w:rsid w:val="00105C98"/>
    <w:rsid w:val="001112C6"/>
    <w:rsid w:val="00112CB2"/>
    <w:rsid w:val="00116EB1"/>
    <w:rsid w:val="001207EF"/>
    <w:rsid w:val="001255DD"/>
    <w:rsid w:val="00126608"/>
    <w:rsid w:val="0013104D"/>
    <w:rsid w:val="001328BE"/>
    <w:rsid w:val="00136764"/>
    <w:rsid w:val="00141F7F"/>
    <w:rsid w:val="001470B6"/>
    <w:rsid w:val="00154233"/>
    <w:rsid w:val="00155498"/>
    <w:rsid w:val="00156467"/>
    <w:rsid w:val="00161DBD"/>
    <w:rsid w:val="00162835"/>
    <w:rsid w:val="00163227"/>
    <w:rsid w:val="00165CDD"/>
    <w:rsid w:val="001673AC"/>
    <w:rsid w:val="00170213"/>
    <w:rsid w:val="001712F7"/>
    <w:rsid w:val="0017373D"/>
    <w:rsid w:val="001761BC"/>
    <w:rsid w:val="0017658E"/>
    <w:rsid w:val="00177C14"/>
    <w:rsid w:val="0018032D"/>
    <w:rsid w:val="00182EE1"/>
    <w:rsid w:val="001879E1"/>
    <w:rsid w:val="00194E69"/>
    <w:rsid w:val="001A2F8C"/>
    <w:rsid w:val="001A36E1"/>
    <w:rsid w:val="001A6C04"/>
    <w:rsid w:val="001B6DE3"/>
    <w:rsid w:val="001B783B"/>
    <w:rsid w:val="001C12EE"/>
    <w:rsid w:val="001C4380"/>
    <w:rsid w:val="001C5E5C"/>
    <w:rsid w:val="001C782A"/>
    <w:rsid w:val="001C7A6A"/>
    <w:rsid w:val="001D2BCB"/>
    <w:rsid w:val="001D2D10"/>
    <w:rsid w:val="001D3034"/>
    <w:rsid w:val="001D34F4"/>
    <w:rsid w:val="001D4368"/>
    <w:rsid w:val="001D56C4"/>
    <w:rsid w:val="001D7E3E"/>
    <w:rsid w:val="001E0132"/>
    <w:rsid w:val="001E117D"/>
    <w:rsid w:val="001E2CDA"/>
    <w:rsid w:val="001E3BB6"/>
    <w:rsid w:val="001E52A8"/>
    <w:rsid w:val="001E6101"/>
    <w:rsid w:val="001E7F92"/>
    <w:rsid w:val="001F2228"/>
    <w:rsid w:val="001F26ED"/>
    <w:rsid w:val="001F38F8"/>
    <w:rsid w:val="001F40C9"/>
    <w:rsid w:val="001F5B9E"/>
    <w:rsid w:val="00202976"/>
    <w:rsid w:val="0020314B"/>
    <w:rsid w:val="00203642"/>
    <w:rsid w:val="0020379E"/>
    <w:rsid w:val="00203EF0"/>
    <w:rsid w:val="0020691C"/>
    <w:rsid w:val="0021240A"/>
    <w:rsid w:val="002158DD"/>
    <w:rsid w:val="00215D34"/>
    <w:rsid w:val="0023306C"/>
    <w:rsid w:val="00233D90"/>
    <w:rsid w:val="00234BB1"/>
    <w:rsid w:val="00234F0B"/>
    <w:rsid w:val="00235408"/>
    <w:rsid w:val="00237987"/>
    <w:rsid w:val="00237D2E"/>
    <w:rsid w:val="00246844"/>
    <w:rsid w:val="002518FC"/>
    <w:rsid w:val="0025558E"/>
    <w:rsid w:val="0026672C"/>
    <w:rsid w:val="00267A66"/>
    <w:rsid w:val="002700C3"/>
    <w:rsid w:val="00273ADA"/>
    <w:rsid w:val="00273C05"/>
    <w:rsid w:val="00274A76"/>
    <w:rsid w:val="002765B8"/>
    <w:rsid w:val="00282783"/>
    <w:rsid w:val="00286081"/>
    <w:rsid w:val="00287C12"/>
    <w:rsid w:val="002916BE"/>
    <w:rsid w:val="002A2D85"/>
    <w:rsid w:val="002A5EEB"/>
    <w:rsid w:val="002A6198"/>
    <w:rsid w:val="002A6E80"/>
    <w:rsid w:val="002B06BF"/>
    <w:rsid w:val="002B18DD"/>
    <w:rsid w:val="002B2C53"/>
    <w:rsid w:val="002B388E"/>
    <w:rsid w:val="002B648F"/>
    <w:rsid w:val="002C19C5"/>
    <w:rsid w:val="002C33FA"/>
    <w:rsid w:val="002C5445"/>
    <w:rsid w:val="002C6DD2"/>
    <w:rsid w:val="002C756A"/>
    <w:rsid w:val="002D0331"/>
    <w:rsid w:val="002D11D7"/>
    <w:rsid w:val="002D1F00"/>
    <w:rsid w:val="002D3A18"/>
    <w:rsid w:val="002D75EB"/>
    <w:rsid w:val="002E1222"/>
    <w:rsid w:val="002E18D6"/>
    <w:rsid w:val="002E1E76"/>
    <w:rsid w:val="002F53CC"/>
    <w:rsid w:val="002F6E7E"/>
    <w:rsid w:val="00301F28"/>
    <w:rsid w:val="00302E68"/>
    <w:rsid w:val="00311C71"/>
    <w:rsid w:val="00311DE2"/>
    <w:rsid w:val="003125B5"/>
    <w:rsid w:val="00313112"/>
    <w:rsid w:val="003168CF"/>
    <w:rsid w:val="00316BC2"/>
    <w:rsid w:val="003203D0"/>
    <w:rsid w:val="00321D66"/>
    <w:rsid w:val="003228F0"/>
    <w:rsid w:val="00324B03"/>
    <w:rsid w:val="00330FD7"/>
    <w:rsid w:val="003353E1"/>
    <w:rsid w:val="003362C3"/>
    <w:rsid w:val="003364B4"/>
    <w:rsid w:val="00341729"/>
    <w:rsid w:val="003464A7"/>
    <w:rsid w:val="00346DE9"/>
    <w:rsid w:val="003501F7"/>
    <w:rsid w:val="003600F5"/>
    <w:rsid w:val="003637CD"/>
    <w:rsid w:val="00364BFC"/>
    <w:rsid w:val="0036501A"/>
    <w:rsid w:val="00366CC7"/>
    <w:rsid w:val="00367275"/>
    <w:rsid w:val="00367BBF"/>
    <w:rsid w:val="00370FBE"/>
    <w:rsid w:val="00372100"/>
    <w:rsid w:val="0037486E"/>
    <w:rsid w:val="00374970"/>
    <w:rsid w:val="00374E99"/>
    <w:rsid w:val="00376B58"/>
    <w:rsid w:val="00384BB9"/>
    <w:rsid w:val="003871B9"/>
    <w:rsid w:val="0039265D"/>
    <w:rsid w:val="00395140"/>
    <w:rsid w:val="00397821"/>
    <w:rsid w:val="003A0CB9"/>
    <w:rsid w:val="003A2551"/>
    <w:rsid w:val="003B1A42"/>
    <w:rsid w:val="003B29F2"/>
    <w:rsid w:val="003B658D"/>
    <w:rsid w:val="003C377A"/>
    <w:rsid w:val="003D1C9D"/>
    <w:rsid w:val="003D388F"/>
    <w:rsid w:val="003D3C02"/>
    <w:rsid w:val="003D4212"/>
    <w:rsid w:val="003E1B9C"/>
    <w:rsid w:val="003E2604"/>
    <w:rsid w:val="003E4D06"/>
    <w:rsid w:val="003E5D86"/>
    <w:rsid w:val="003F10EE"/>
    <w:rsid w:val="003F4F99"/>
    <w:rsid w:val="003F6625"/>
    <w:rsid w:val="004020EF"/>
    <w:rsid w:val="004041A1"/>
    <w:rsid w:val="00407707"/>
    <w:rsid w:val="00416F84"/>
    <w:rsid w:val="00424E2A"/>
    <w:rsid w:val="004262E9"/>
    <w:rsid w:val="00437150"/>
    <w:rsid w:val="004403F7"/>
    <w:rsid w:val="004408D2"/>
    <w:rsid w:val="00444432"/>
    <w:rsid w:val="00444A36"/>
    <w:rsid w:val="00460163"/>
    <w:rsid w:val="004652F8"/>
    <w:rsid w:val="004660A7"/>
    <w:rsid w:val="00467262"/>
    <w:rsid w:val="00471FEF"/>
    <w:rsid w:val="004725EA"/>
    <w:rsid w:val="004757E3"/>
    <w:rsid w:val="00475B2C"/>
    <w:rsid w:val="00481C3E"/>
    <w:rsid w:val="00483092"/>
    <w:rsid w:val="00494242"/>
    <w:rsid w:val="004A0110"/>
    <w:rsid w:val="004A2259"/>
    <w:rsid w:val="004A4349"/>
    <w:rsid w:val="004B229E"/>
    <w:rsid w:val="004B2318"/>
    <w:rsid w:val="004B64C1"/>
    <w:rsid w:val="004C1EA9"/>
    <w:rsid w:val="004C5F59"/>
    <w:rsid w:val="004C6567"/>
    <w:rsid w:val="004C68DB"/>
    <w:rsid w:val="004D2B07"/>
    <w:rsid w:val="004D6FC9"/>
    <w:rsid w:val="004E11B1"/>
    <w:rsid w:val="004E339E"/>
    <w:rsid w:val="004E5B89"/>
    <w:rsid w:val="004F1324"/>
    <w:rsid w:val="004F43D2"/>
    <w:rsid w:val="004F47F5"/>
    <w:rsid w:val="00500930"/>
    <w:rsid w:val="005034DA"/>
    <w:rsid w:val="005106FF"/>
    <w:rsid w:val="00511F85"/>
    <w:rsid w:val="00522B14"/>
    <w:rsid w:val="00523287"/>
    <w:rsid w:val="00527387"/>
    <w:rsid w:val="005275E8"/>
    <w:rsid w:val="00532133"/>
    <w:rsid w:val="00533C90"/>
    <w:rsid w:val="0053461A"/>
    <w:rsid w:val="0054117F"/>
    <w:rsid w:val="005439B5"/>
    <w:rsid w:val="00547118"/>
    <w:rsid w:val="005544AA"/>
    <w:rsid w:val="005661AF"/>
    <w:rsid w:val="00566E75"/>
    <w:rsid w:val="00574F5F"/>
    <w:rsid w:val="00582DC9"/>
    <w:rsid w:val="00584B9C"/>
    <w:rsid w:val="005858BE"/>
    <w:rsid w:val="005909F8"/>
    <w:rsid w:val="0059328F"/>
    <w:rsid w:val="005975BD"/>
    <w:rsid w:val="00597AFB"/>
    <w:rsid w:val="005A2BE7"/>
    <w:rsid w:val="005A3FDE"/>
    <w:rsid w:val="005B184D"/>
    <w:rsid w:val="005C5EC8"/>
    <w:rsid w:val="005C6BBC"/>
    <w:rsid w:val="005D0D94"/>
    <w:rsid w:val="005E4EFB"/>
    <w:rsid w:val="005E5395"/>
    <w:rsid w:val="005E7FC2"/>
    <w:rsid w:val="005F05DD"/>
    <w:rsid w:val="005F1220"/>
    <w:rsid w:val="005F4388"/>
    <w:rsid w:val="00603F6C"/>
    <w:rsid w:val="00604C78"/>
    <w:rsid w:val="00604F63"/>
    <w:rsid w:val="006052D4"/>
    <w:rsid w:val="006067D8"/>
    <w:rsid w:val="00607134"/>
    <w:rsid w:val="00611614"/>
    <w:rsid w:val="006127D5"/>
    <w:rsid w:val="00622764"/>
    <w:rsid w:val="0062538D"/>
    <w:rsid w:val="006356A5"/>
    <w:rsid w:val="00655675"/>
    <w:rsid w:val="006579D7"/>
    <w:rsid w:val="00664D32"/>
    <w:rsid w:val="00676CCD"/>
    <w:rsid w:val="00677181"/>
    <w:rsid w:val="00677BC9"/>
    <w:rsid w:val="00686D8C"/>
    <w:rsid w:val="0068771B"/>
    <w:rsid w:val="00691378"/>
    <w:rsid w:val="006945C1"/>
    <w:rsid w:val="006A6106"/>
    <w:rsid w:val="006A6C48"/>
    <w:rsid w:val="006B3C0B"/>
    <w:rsid w:val="006D01BF"/>
    <w:rsid w:val="006D4F2B"/>
    <w:rsid w:val="006E318A"/>
    <w:rsid w:val="006E3864"/>
    <w:rsid w:val="006E572E"/>
    <w:rsid w:val="006F0235"/>
    <w:rsid w:val="006F699F"/>
    <w:rsid w:val="00703C4D"/>
    <w:rsid w:val="00706667"/>
    <w:rsid w:val="0071206B"/>
    <w:rsid w:val="00715E61"/>
    <w:rsid w:val="00717A34"/>
    <w:rsid w:val="007239C1"/>
    <w:rsid w:val="007311EE"/>
    <w:rsid w:val="00732B7E"/>
    <w:rsid w:val="007439B4"/>
    <w:rsid w:val="0074796E"/>
    <w:rsid w:val="00752CE6"/>
    <w:rsid w:val="00764B9A"/>
    <w:rsid w:val="00765C38"/>
    <w:rsid w:val="00765F88"/>
    <w:rsid w:val="00766820"/>
    <w:rsid w:val="0077009B"/>
    <w:rsid w:val="0078347D"/>
    <w:rsid w:val="0078511B"/>
    <w:rsid w:val="00785C7E"/>
    <w:rsid w:val="0078751D"/>
    <w:rsid w:val="007906CB"/>
    <w:rsid w:val="00792667"/>
    <w:rsid w:val="0079569C"/>
    <w:rsid w:val="0079759A"/>
    <w:rsid w:val="007A2FE1"/>
    <w:rsid w:val="007A60B9"/>
    <w:rsid w:val="007A6EEB"/>
    <w:rsid w:val="007A73CD"/>
    <w:rsid w:val="007A7CA6"/>
    <w:rsid w:val="007B73AF"/>
    <w:rsid w:val="007C4BD2"/>
    <w:rsid w:val="007C5C2B"/>
    <w:rsid w:val="007C6EF3"/>
    <w:rsid w:val="007C7908"/>
    <w:rsid w:val="007D0AB2"/>
    <w:rsid w:val="007D2C37"/>
    <w:rsid w:val="007D48A8"/>
    <w:rsid w:val="007E23A6"/>
    <w:rsid w:val="007F5C9F"/>
    <w:rsid w:val="00811F85"/>
    <w:rsid w:val="00820A7C"/>
    <w:rsid w:val="00821AC1"/>
    <w:rsid w:val="00821BEE"/>
    <w:rsid w:val="00825236"/>
    <w:rsid w:val="0082681B"/>
    <w:rsid w:val="008275EE"/>
    <w:rsid w:val="00835E8B"/>
    <w:rsid w:val="008369E9"/>
    <w:rsid w:val="008502F1"/>
    <w:rsid w:val="00851600"/>
    <w:rsid w:val="0085176C"/>
    <w:rsid w:val="00851EE6"/>
    <w:rsid w:val="00855AC2"/>
    <w:rsid w:val="0086552B"/>
    <w:rsid w:val="008657B1"/>
    <w:rsid w:val="0087402E"/>
    <w:rsid w:val="00874624"/>
    <w:rsid w:val="00875297"/>
    <w:rsid w:val="00877489"/>
    <w:rsid w:val="00881C54"/>
    <w:rsid w:val="0088595D"/>
    <w:rsid w:val="0089271C"/>
    <w:rsid w:val="00893715"/>
    <w:rsid w:val="008A2B00"/>
    <w:rsid w:val="008A3644"/>
    <w:rsid w:val="008A43DB"/>
    <w:rsid w:val="008B5CB7"/>
    <w:rsid w:val="008B69DD"/>
    <w:rsid w:val="008B7AA0"/>
    <w:rsid w:val="008C019C"/>
    <w:rsid w:val="008C2A5D"/>
    <w:rsid w:val="008C4A89"/>
    <w:rsid w:val="008C4C01"/>
    <w:rsid w:val="008D77A8"/>
    <w:rsid w:val="008E3628"/>
    <w:rsid w:val="008E50A2"/>
    <w:rsid w:val="008F080C"/>
    <w:rsid w:val="008F0B27"/>
    <w:rsid w:val="008F6E73"/>
    <w:rsid w:val="009016D0"/>
    <w:rsid w:val="00905FA7"/>
    <w:rsid w:val="00914AEF"/>
    <w:rsid w:val="00915632"/>
    <w:rsid w:val="0092051C"/>
    <w:rsid w:val="009215B3"/>
    <w:rsid w:val="009257CB"/>
    <w:rsid w:val="00926DFA"/>
    <w:rsid w:val="009317CF"/>
    <w:rsid w:val="00931E16"/>
    <w:rsid w:val="00936112"/>
    <w:rsid w:val="009366CF"/>
    <w:rsid w:val="0093794F"/>
    <w:rsid w:val="00943B10"/>
    <w:rsid w:val="00950CA8"/>
    <w:rsid w:val="0095137E"/>
    <w:rsid w:val="00953199"/>
    <w:rsid w:val="009554D2"/>
    <w:rsid w:val="009567B2"/>
    <w:rsid w:val="0095799F"/>
    <w:rsid w:val="009632E5"/>
    <w:rsid w:val="009635B0"/>
    <w:rsid w:val="00971BCB"/>
    <w:rsid w:val="009751C2"/>
    <w:rsid w:val="009776A1"/>
    <w:rsid w:val="00977737"/>
    <w:rsid w:val="00984014"/>
    <w:rsid w:val="009854A0"/>
    <w:rsid w:val="009937A9"/>
    <w:rsid w:val="009958F2"/>
    <w:rsid w:val="00996A49"/>
    <w:rsid w:val="009A54D3"/>
    <w:rsid w:val="009A677C"/>
    <w:rsid w:val="009B15C5"/>
    <w:rsid w:val="009B64C2"/>
    <w:rsid w:val="009B67F5"/>
    <w:rsid w:val="009B78C2"/>
    <w:rsid w:val="009C20B8"/>
    <w:rsid w:val="009D6171"/>
    <w:rsid w:val="009E3E43"/>
    <w:rsid w:val="009E6611"/>
    <w:rsid w:val="00A00EEC"/>
    <w:rsid w:val="00A017B5"/>
    <w:rsid w:val="00A01E98"/>
    <w:rsid w:val="00A04290"/>
    <w:rsid w:val="00A12707"/>
    <w:rsid w:val="00A13FA2"/>
    <w:rsid w:val="00A16977"/>
    <w:rsid w:val="00A17225"/>
    <w:rsid w:val="00A2131B"/>
    <w:rsid w:val="00A21DA2"/>
    <w:rsid w:val="00A24425"/>
    <w:rsid w:val="00A30511"/>
    <w:rsid w:val="00A34C84"/>
    <w:rsid w:val="00A4060B"/>
    <w:rsid w:val="00A4089F"/>
    <w:rsid w:val="00A4712A"/>
    <w:rsid w:val="00A6053C"/>
    <w:rsid w:val="00A62A5F"/>
    <w:rsid w:val="00A669BA"/>
    <w:rsid w:val="00A6718F"/>
    <w:rsid w:val="00A73441"/>
    <w:rsid w:val="00A74E6B"/>
    <w:rsid w:val="00A77ABA"/>
    <w:rsid w:val="00A807B4"/>
    <w:rsid w:val="00A81BE6"/>
    <w:rsid w:val="00A83EEA"/>
    <w:rsid w:val="00A91607"/>
    <w:rsid w:val="00A91DAA"/>
    <w:rsid w:val="00A91DE5"/>
    <w:rsid w:val="00A92A8A"/>
    <w:rsid w:val="00A93028"/>
    <w:rsid w:val="00A97A5E"/>
    <w:rsid w:val="00AA37CE"/>
    <w:rsid w:val="00AA66E2"/>
    <w:rsid w:val="00AB0378"/>
    <w:rsid w:val="00AB122E"/>
    <w:rsid w:val="00AB6D08"/>
    <w:rsid w:val="00AC223E"/>
    <w:rsid w:val="00AD161F"/>
    <w:rsid w:val="00AD20BE"/>
    <w:rsid w:val="00AD2998"/>
    <w:rsid w:val="00AD3E9B"/>
    <w:rsid w:val="00AD61BD"/>
    <w:rsid w:val="00AE2F23"/>
    <w:rsid w:val="00AE43AB"/>
    <w:rsid w:val="00AE4A9D"/>
    <w:rsid w:val="00AF0DC9"/>
    <w:rsid w:val="00AF4AC8"/>
    <w:rsid w:val="00B0075B"/>
    <w:rsid w:val="00B01601"/>
    <w:rsid w:val="00B022E2"/>
    <w:rsid w:val="00B03E5F"/>
    <w:rsid w:val="00B0624C"/>
    <w:rsid w:val="00B063FA"/>
    <w:rsid w:val="00B102E7"/>
    <w:rsid w:val="00B16FE8"/>
    <w:rsid w:val="00B22DEB"/>
    <w:rsid w:val="00B24256"/>
    <w:rsid w:val="00B26C34"/>
    <w:rsid w:val="00B35038"/>
    <w:rsid w:val="00B35F49"/>
    <w:rsid w:val="00B3667B"/>
    <w:rsid w:val="00B427FA"/>
    <w:rsid w:val="00B54FFA"/>
    <w:rsid w:val="00B55FD3"/>
    <w:rsid w:val="00B574A3"/>
    <w:rsid w:val="00B5757E"/>
    <w:rsid w:val="00B66B4A"/>
    <w:rsid w:val="00B71C1D"/>
    <w:rsid w:val="00B74919"/>
    <w:rsid w:val="00B7553B"/>
    <w:rsid w:val="00B80758"/>
    <w:rsid w:val="00B821D0"/>
    <w:rsid w:val="00B849A7"/>
    <w:rsid w:val="00B86A38"/>
    <w:rsid w:val="00B877EC"/>
    <w:rsid w:val="00BA0903"/>
    <w:rsid w:val="00BA1DBF"/>
    <w:rsid w:val="00BA2B65"/>
    <w:rsid w:val="00BA7619"/>
    <w:rsid w:val="00BB5E17"/>
    <w:rsid w:val="00BC3075"/>
    <w:rsid w:val="00BC3141"/>
    <w:rsid w:val="00BC4BB6"/>
    <w:rsid w:val="00BD22C5"/>
    <w:rsid w:val="00BD2A22"/>
    <w:rsid w:val="00BD3652"/>
    <w:rsid w:val="00BD6573"/>
    <w:rsid w:val="00BE0242"/>
    <w:rsid w:val="00BE35D1"/>
    <w:rsid w:val="00BE4B90"/>
    <w:rsid w:val="00BF0E4C"/>
    <w:rsid w:val="00BF524F"/>
    <w:rsid w:val="00C041E4"/>
    <w:rsid w:val="00C05C32"/>
    <w:rsid w:val="00C12AC8"/>
    <w:rsid w:val="00C25EE2"/>
    <w:rsid w:val="00C26C1D"/>
    <w:rsid w:val="00C275A8"/>
    <w:rsid w:val="00C30638"/>
    <w:rsid w:val="00C3249A"/>
    <w:rsid w:val="00C3281A"/>
    <w:rsid w:val="00C34A17"/>
    <w:rsid w:val="00C36D8C"/>
    <w:rsid w:val="00C43BE1"/>
    <w:rsid w:val="00C4713F"/>
    <w:rsid w:val="00C51F43"/>
    <w:rsid w:val="00C53284"/>
    <w:rsid w:val="00C55601"/>
    <w:rsid w:val="00C56C2A"/>
    <w:rsid w:val="00C57B27"/>
    <w:rsid w:val="00C61124"/>
    <w:rsid w:val="00C61935"/>
    <w:rsid w:val="00C6230F"/>
    <w:rsid w:val="00C63A25"/>
    <w:rsid w:val="00C63E21"/>
    <w:rsid w:val="00C6607D"/>
    <w:rsid w:val="00C701A6"/>
    <w:rsid w:val="00C74C52"/>
    <w:rsid w:val="00C76025"/>
    <w:rsid w:val="00C81CD2"/>
    <w:rsid w:val="00C86157"/>
    <w:rsid w:val="00C8692E"/>
    <w:rsid w:val="00C876F2"/>
    <w:rsid w:val="00C92DF1"/>
    <w:rsid w:val="00CA3325"/>
    <w:rsid w:val="00CA430C"/>
    <w:rsid w:val="00CB1830"/>
    <w:rsid w:val="00CC2999"/>
    <w:rsid w:val="00CC299A"/>
    <w:rsid w:val="00CC47D1"/>
    <w:rsid w:val="00CD0857"/>
    <w:rsid w:val="00CD16B1"/>
    <w:rsid w:val="00CD1707"/>
    <w:rsid w:val="00CD4F5E"/>
    <w:rsid w:val="00CD5C44"/>
    <w:rsid w:val="00CD6548"/>
    <w:rsid w:val="00CE6839"/>
    <w:rsid w:val="00CF0731"/>
    <w:rsid w:val="00CF153D"/>
    <w:rsid w:val="00CF15E2"/>
    <w:rsid w:val="00CF2191"/>
    <w:rsid w:val="00CF3C72"/>
    <w:rsid w:val="00D011C1"/>
    <w:rsid w:val="00D06305"/>
    <w:rsid w:val="00D11887"/>
    <w:rsid w:val="00D143B0"/>
    <w:rsid w:val="00D145CC"/>
    <w:rsid w:val="00D2191E"/>
    <w:rsid w:val="00D228EB"/>
    <w:rsid w:val="00D266EB"/>
    <w:rsid w:val="00D304ED"/>
    <w:rsid w:val="00D3197B"/>
    <w:rsid w:val="00D410AF"/>
    <w:rsid w:val="00D44E44"/>
    <w:rsid w:val="00D510ED"/>
    <w:rsid w:val="00D531C7"/>
    <w:rsid w:val="00D569C8"/>
    <w:rsid w:val="00D5745B"/>
    <w:rsid w:val="00D61749"/>
    <w:rsid w:val="00D627FC"/>
    <w:rsid w:val="00D6683A"/>
    <w:rsid w:val="00D67B2F"/>
    <w:rsid w:val="00D70283"/>
    <w:rsid w:val="00D72B12"/>
    <w:rsid w:val="00D809E8"/>
    <w:rsid w:val="00D82F84"/>
    <w:rsid w:val="00D84978"/>
    <w:rsid w:val="00D85E40"/>
    <w:rsid w:val="00D909C6"/>
    <w:rsid w:val="00D90C6F"/>
    <w:rsid w:val="00D91473"/>
    <w:rsid w:val="00D92A5A"/>
    <w:rsid w:val="00D931E6"/>
    <w:rsid w:val="00D97EA4"/>
    <w:rsid w:val="00DA355D"/>
    <w:rsid w:val="00DA455F"/>
    <w:rsid w:val="00DB0D81"/>
    <w:rsid w:val="00DB589C"/>
    <w:rsid w:val="00DB7CD4"/>
    <w:rsid w:val="00DD0327"/>
    <w:rsid w:val="00DD5DDC"/>
    <w:rsid w:val="00DD6325"/>
    <w:rsid w:val="00DE7038"/>
    <w:rsid w:val="00DE7383"/>
    <w:rsid w:val="00E03E5D"/>
    <w:rsid w:val="00E05EE0"/>
    <w:rsid w:val="00E062BD"/>
    <w:rsid w:val="00E2374A"/>
    <w:rsid w:val="00E2411E"/>
    <w:rsid w:val="00E241CA"/>
    <w:rsid w:val="00E25536"/>
    <w:rsid w:val="00E274C8"/>
    <w:rsid w:val="00E27B14"/>
    <w:rsid w:val="00E304EC"/>
    <w:rsid w:val="00E32844"/>
    <w:rsid w:val="00E3357E"/>
    <w:rsid w:val="00E345E6"/>
    <w:rsid w:val="00E35CFD"/>
    <w:rsid w:val="00E37F91"/>
    <w:rsid w:val="00E43A87"/>
    <w:rsid w:val="00E4462D"/>
    <w:rsid w:val="00E452A0"/>
    <w:rsid w:val="00E5056E"/>
    <w:rsid w:val="00E53C04"/>
    <w:rsid w:val="00E544D9"/>
    <w:rsid w:val="00E552EE"/>
    <w:rsid w:val="00E62728"/>
    <w:rsid w:val="00E65736"/>
    <w:rsid w:val="00E67652"/>
    <w:rsid w:val="00E74923"/>
    <w:rsid w:val="00E812B7"/>
    <w:rsid w:val="00E84DBD"/>
    <w:rsid w:val="00E9182E"/>
    <w:rsid w:val="00E92C49"/>
    <w:rsid w:val="00E961E2"/>
    <w:rsid w:val="00E96D8C"/>
    <w:rsid w:val="00E96F3B"/>
    <w:rsid w:val="00EA1279"/>
    <w:rsid w:val="00EA34A3"/>
    <w:rsid w:val="00EA41C4"/>
    <w:rsid w:val="00EA4E31"/>
    <w:rsid w:val="00EB0AA3"/>
    <w:rsid w:val="00EB6AAC"/>
    <w:rsid w:val="00EC06C6"/>
    <w:rsid w:val="00EC313A"/>
    <w:rsid w:val="00EC3DD2"/>
    <w:rsid w:val="00EC65EC"/>
    <w:rsid w:val="00EC6E56"/>
    <w:rsid w:val="00ED08A2"/>
    <w:rsid w:val="00ED0CD8"/>
    <w:rsid w:val="00ED231B"/>
    <w:rsid w:val="00ED4F4F"/>
    <w:rsid w:val="00ED68D4"/>
    <w:rsid w:val="00EE34FD"/>
    <w:rsid w:val="00EE521A"/>
    <w:rsid w:val="00EE6A1F"/>
    <w:rsid w:val="00EE7949"/>
    <w:rsid w:val="00EE7DD1"/>
    <w:rsid w:val="00EF640D"/>
    <w:rsid w:val="00EF689A"/>
    <w:rsid w:val="00EF6B1C"/>
    <w:rsid w:val="00F0318A"/>
    <w:rsid w:val="00F03450"/>
    <w:rsid w:val="00F038FB"/>
    <w:rsid w:val="00F07342"/>
    <w:rsid w:val="00F11BDF"/>
    <w:rsid w:val="00F124BD"/>
    <w:rsid w:val="00F1306D"/>
    <w:rsid w:val="00F13460"/>
    <w:rsid w:val="00F16261"/>
    <w:rsid w:val="00F171DB"/>
    <w:rsid w:val="00F17B72"/>
    <w:rsid w:val="00F2008B"/>
    <w:rsid w:val="00F2395A"/>
    <w:rsid w:val="00F301DB"/>
    <w:rsid w:val="00F303A5"/>
    <w:rsid w:val="00F32252"/>
    <w:rsid w:val="00F3578F"/>
    <w:rsid w:val="00F40C07"/>
    <w:rsid w:val="00F461A0"/>
    <w:rsid w:val="00F47676"/>
    <w:rsid w:val="00F5052C"/>
    <w:rsid w:val="00F52BE5"/>
    <w:rsid w:val="00F5337E"/>
    <w:rsid w:val="00F5463F"/>
    <w:rsid w:val="00F558D9"/>
    <w:rsid w:val="00F617B1"/>
    <w:rsid w:val="00F61FF7"/>
    <w:rsid w:val="00F62AE9"/>
    <w:rsid w:val="00F64D50"/>
    <w:rsid w:val="00F66D17"/>
    <w:rsid w:val="00F776F1"/>
    <w:rsid w:val="00F836AD"/>
    <w:rsid w:val="00F84227"/>
    <w:rsid w:val="00F84FCB"/>
    <w:rsid w:val="00F85EF6"/>
    <w:rsid w:val="00F92C5C"/>
    <w:rsid w:val="00F9467A"/>
    <w:rsid w:val="00F953C5"/>
    <w:rsid w:val="00F96D1E"/>
    <w:rsid w:val="00FC412B"/>
    <w:rsid w:val="00FC43B6"/>
    <w:rsid w:val="00FC4E33"/>
    <w:rsid w:val="00FC4E81"/>
    <w:rsid w:val="00FC4EC6"/>
    <w:rsid w:val="00FC76DA"/>
    <w:rsid w:val="00FD2B21"/>
    <w:rsid w:val="00FD2C40"/>
    <w:rsid w:val="00FD2E41"/>
    <w:rsid w:val="00FD624D"/>
    <w:rsid w:val="00FE2CE8"/>
    <w:rsid w:val="00FE311D"/>
    <w:rsid w:val="00FE3985"/>
    <w:rsid w:val="00FE6A93"/>
    <w:rsid w:val="00FF0288"/>
    <w:rsid w:val="00FF4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,3,4,5,6,7,8,9,10,11,12,13,14,15,16,17,18,19,20,21,22,23,24,25,26"/>
      <o:rules v:ext="edit">
        <o:r id="V:Rule8" type="callout" idref="#_x0000_s26637"/>
        <o:r id="V:Rule9" type="callout" idref="#_x0000_s26636"/>
        <o:r id="V:Rule10" type="callout" idref="#_x0000_s26635"/>
        <o:r id="V:Rule11" type="callout" idref="#_x0000_s26634"/>
        <o:r id="V:Rule12" type="callout" idref="#_x0000_s26633"/>
        <o:r id="V:Rule13" type="callout" idref="#_x0000_s26632"/>
        <o:r id="V:Rule14" type="callout" idref="#_x0000_s26630"/>
        <o:r id="V:Rule19" type="callout" idref="#_x0000_s26651"/>
        <o:r id="V:Rule20" type="callout" idref="#_x0000_s26650"/>
        <o:r id="V:Rule22" type="callout" idref="#_x0000_s26649"/>
        <o:r id="V:Rule23" type="callout" idref="#_x0000_s26646"/>
        <o:r id="V:Rule24" type="callout" idref="#_x0000_s26652"/>
        <o:r id="V:Rule25" type="connector" idref="#_x0000_s26643"/>
        <o:r id="V:Rule26" type="connector" idref="#_x0000_s26655"/>
        <o:r id="V:Rule27" type="connector" idref="#_x0000_s26656"/>
        <o:r id="V:Rule28" type="connector" idref="#_x0000_s26628"/>
        <o:r id="V:Rule29" type="connector" idref="#_x0000_s26657"/>
        <o:r id="V:Rule30" type="connector" idref="#_x0000_s26653"/>
        <o:r id="V:Rule31" type="connector" idref="#_x0000_s26645"/>
        <o:r id="V:Rule32" type="connector" idref="#_x0000_s26639"/>
        <o:r id="V:Rule33" type="connector" idref="#_x0000_s26640"/>
        <o:r id="V:Rule34" type="connector" idref="#_x0000_s26642"/>
        <o:r id="V:Rule35" type="connector" idref="#_x0000_s26641"/>
        <o:r id="V:Rule36" type="connector" idref="#_x0000_s266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0E7B"/>
    <w:pPr>
      <w:suppressAutoHyphens/>
      <w:ind w:firstLine="709"/>
      <w:jc w:val="both"/>
    </w:pPr>
    <w:rPr>
      <w:sz w:val="28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C4BD2"/>
    <w:pPr>
      <w:keepNext/>
      <w:suppressAutoHyphens w:val="0"/>
      <w:outlineLvl w:val="0"/>
    </w:pPr>
    <w:rPr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1F5B9E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qFormat/>
    <w:rsid w:val="00070E7B"/>
    <w:pPr>
      <w:keepNext/>
      <w:suppressAutoHyphens w:val="0"/>
      <w:spacing w:line="360" w:lineRule="auto"/>
      <w:jc w:val="center"/>
      <w:outlineLvl w:val="8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6E572E"/>
  </w:style>
  <w:style w:type="character" w:customStyle="1" w:styleId="WW-Absatz-Standardschriftart">
    <w:name w:val="WW-Absatz-Standardschriftart"/>
    <w:rsid w:val="006E572E"/>
  </w:style>
  <w:style w:type="character" w:customStyle="1" w:styleId="WW-Absatz-Standardschriftart1">
    <w:name w:val="WW-Absatz-Standardschriftart1"/>
    <w:rsid w:val="006E572E"/>
  </w:style>
  <w:style w:type="character" w:customStyle="1" w:styleId="WW-Absatz-Standardschriftart11">
    <w:name w:val="WW-Absatz-Standardschriftart11"/>
    <w:rsid w:val="006E572E"/>
  </w:style>
  <w:style w:type="character" w:customStyle="1" w:styleId="WW-Absatz-Standardschriftart111">
    <w:name w:val="WW-Absatz-Standardschriftart111"/>
    <w:rsid w:val="006E572E"/>
  </w:style>
  <w:style w:type="character" w:customStyle="1" w:styleId="WW-Absatz-Standardschriftart1111">
    <w:name w:val="WW-Absatz-Standardschriftart1111"/>
    <w:rsid w:val="006E572E"/>
  </w:style>
  <w:style w:type="character" w:customStyle="1" w:styleId="4">
    <w:name w:val="Основной шрифт абзаца4"/>
    <w:rsid w:val="006E572E"/>
  </w:style>
  <w:style w:type="character" w:customStyle="1" w:styleId="3">
    <w:name w:val="Основной шрифт абзаца3"/>
    <w:rsid w:val="006E572E"/>
  </w:style>
  <w:style w:type="character" w:customStyle="1" w:styleId="2">
    <w:name w:val="Основной шрифт абзаца2"/>
    <w:rsid w:val="006E572E"/>
  </w:style>
  <w:style w:type="character" w:customStyle="1" w:styleId="11">
    <w:name w:val="Основной шрифт абзаца1"/>
    <w:rsid w:val="006E572E"/>
  </w:style>
  <w:style w:type="character" w:styleId="a3">
    <w:name w:val="page number"/>
    <w:basedOn w:val="11"/>
    <w:rsid w:val="006E572E"/>
  </w:style>
  <w:style w:type="character" w:customStyle="1" w:styleId="a4">
    <w:name w:val="Символ нумерации"/>
    <w:rsid w:val="006E572E"/>
  </w:style>
  <w:style w:type="paragraph" w:customStyle="1" w:styleId="a5">
    <w:name w:val="Заголовок"/>
    <w:basedOn w:val="a"/>
    <w:next w:val="a6"/>
    <w:rsid w:val="006E572E"/>
    <w:pPr>
      <w:keepNext/>
      <w:spacing w:before="240" w:after="120"/>
    </w:pPr>
    <w:rPr>
      <w:rFonts w:ascii="Arial" w:eastAsia="Arial Unicode MS" w:hAnsi="Arial" w:cs="Tahoma"/>
      <w:szCs w:val="28"/>
    </w:rPr>
  </w:style>
  <w:style w:type="paragraph" w:styleId="a6">
    <w:name w:val="Body Text"/>
    <w:basedOn w:val="a"/>
    <w:link w:val="a7"/>
    <w:rsid w:val="006E572E"/>
    <w:pPr>
      <w:spacing w:after="120"/>
    </w:pPr>
  </w:style>
  <w:style w:type="paragraph" w:styleId="a8">
    <w:name w:val="List"/>
    <w:basedOn w:val="a6"/>
    <w:rsid w:val="006E572E"/>
    <w:rPr>
      <w:rFonts w:ascii="Arial" w:hAnsi="Arial" w:cs="Tahoma"/>
    </w:rPr>
  </w:style>
  <w:style w:type="paragraph" w:customStyle="1" w:styleId="40">
    <w:name w:val="Название4"/>
    <w:basedOn w:val="a"/>
    <w:rsid w:val="006E572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1">
    <w:name w:val="Указатель4"/>
    <w:basedOn w:val="a"/>
    <w:rsid w:val="006E572E"/>
    <w:pPr>
      <w:suppressLineNumbers/>
    </w:pPr>
    <w:rPr>
      <w:rFonts w:ascii="Arial" w:hAnsi="Arial" w:cs="Tahoma"/>
    </w:rPr>
  </w:style>
  <w:style w:type="paragraph" w:customStyle="1" w:styleId="30">
    <w:name w:val="Название3"/>
    <w:basedOn w:val="a"/>
    <w:rsid w:val="006E572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1">
    <w:name w:val="Указатель3"/>
    <w:basedOn w:val="a"/>
    <w:rsid w:val="006E572E"/>
    <w:pPr>
      <w:suppressLineNumbers/>
    </w:pPr>
    <w:rPr>
      <w:rFonts w:ascii="Arial" w:hAnsi="Arial" w:cs="Tahoma"/>
    </w:rPr>
  </w:style>
  <w:style w:type="paragraph" w:customStyle="1" w:styleId="20">
    <w:name w:val="Название2"/>
    <w:basedOn w:val="a"/>
    <w:rsid w:val="006E572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6E572E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rsid w:val="006E572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6E572E"/>
    <w:pPr>
      <w:suppressLineNumbers/>
    </w:pPr>
    <w:rPr>
      <w:rFonts w:ascii="Arial" w:hAnsi="Arial" w:cs="Tahoma"/>
    </w:rPr>
  </w:style>
  <w:style w:type="paragraph" w:styleId="a9">
    <w:name w:val="header"/>
    <w:basedOn w:val="a"/>
    <w:rsid w:val="006E572E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rsid w:val="006E572E"/>
    <w:pPr>
      <w:tabs>
        <w:tab w:val="center" w:pos="4677"/>
        <w:tab w:val="right" w:pos="9355"/>
      </w:tabs>
    </w:pPr>
  </w:style>
  <w:style w:type="paragraph" w:customStyle="1" w:styleId="14">
    <w:name w:val="Текст1"/>
    <w:basedOn w:val="a"/>
    <w:rsid w:val="006E572E"/>
    <w:rPr>
      <w:rFonts w:ascii="Courier New" w:hAnsi="Courier New" w:cs="Courier New"/>
      <w:sz w:val="20"/>
      <w:szCs w:val="20"/>
    </w:rPr>
  </w:style>
  <w:style w:type="paragraph" w:customStyle="1" w:styleId="ac">
    <w:name w:val="Содержимое таблицы"/>
    <w:basedOn w:val="a"/>
    <w:rsid w:val="006E572E"/>
    <w:pPr>
      <w:suppressLineNumbers/>
    </w:pPr>
  </w:style>
  <w:style w:type="paragraph" w:customStyle="1" w:styleId="ad">
    <w:name w:val="Заголовок таблицы"/>
    <w:basedOn w:val="ac"/>
    <w:rsid w:val="006E572E"/>
    <w:pPr>
      <w:jc w:val="center"/>
    </w:pPr>
    <w:rPr>
      <w:b/>
      <w:bCs/>
    </w:rPr>
  </w:style>
  <w:style w:type="paragraph" w:customStyle="1" w:styleId="ae">
    <w:name w:val="Содержимое врезки"/>
    <w:basedOn w:val="a6"/>
    <w:rsid w:val="006E572E"/>
  </w:style>
  <w:style w:type="paragraph" w:styleId="af">
    <w:name w:val="Balloon Text"/>
    <w:basedOn w:val="a"/>
    <w:link w:val="af0"/>
    <w:rsid w:val="0082523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825236"/>
    <w:rPr>
      <w:rFonts w:ascii="Tahoma" w:hAnsi="Tahoma" w:cs="Tahoma"/>
      <w:sz w:val="16"/>
      <w:szCs w:val="16"/>
      <w:lang w:eastAsia="ar-SA"/>
    </w:rPr>
  </w:style>
  <w:style w:type="paragraph" w:styleId="af1">
    <w:name w:val="Title"/>
    <w:basedOn w:val="a"/>
    <w:next w:val="a"/>
    <w:link w:val="af2"/>
    <w:qFormat/>
    <w:rsid w:val="00E92C49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2">
    <w:name w:val="Название Знак"/>
    <w:basedOn w:val="a0"/>
    <w:link w:val="af1"/>
    <w:rsid w:val="00E92C49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ar-SA"/>
    </w:rPr>
  </w:style>
  <w:style w:type="table" w:styleId="af3">
    <w:name w:val="Table Grid"/>
    <w:basedOn w:val="a1"/>
    <w:rsid w:val="00F11B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Table Web 2"/>
    <w:basedOn w:val="a1"/>
    <w:rsid w:val="00893715"/>
    <w:pPr>
      <w:suppressAutoHyphens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0">
    <w:name w:val="Заголовок 1 Знак"/>
    <w:basedOn w:val="a0"/>
    <w:link w:val="1"/>
    <w:rsid w:val="007C4BD2"/>
    <w:rPr>
      <w:sz w:val="28"/>
      <w:lang w:eastAsia="ar-SA"/>
    </w:rPr>
  </w:style>
  <w:style w:type="character" w:customStyle="1" w:styleId="90">
    <w:name w:val="Заголовок 9 Знак"/>
    <w:basedOn w:val="a0"/>
    <w:link w:val="9"/>
    <w:rsid w:val="00070E7B"/>
    <w:rPr>
      <w:b/>
      <w:sz w:val="28"/>
      <w:lang w:eastAsia="ar-SA"/>
    </w:rPr>
  </w:style>
  <w:style w:type="character" w:customStyle="1" w:styleId="ab">
    <w:name w:val="Нижний колонтитул Знак"/>
    <w:basedOn w:val="a0"/>
    <w:link w:val="aa"/>
    <w:uiPriority w:val="99"/>
    <w:rsid w:val="00996A49"/>
    <w:rPr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semiHidden/>
    <w:rsid w:val="001F5B9E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1F5B9E"/>
    <w:pPr>
      <w:suppressAutoHyphens w:val="0"/>
      <w:ind w:left="142"/>
    </w:pPr>
    <w:rPr>
      <w:rFonts w:ascii="Peterburg" w:hAnsi="Peterburg"/>
      <w:sz w:val="20"/>
      <w:szCs w:val="20"/>
    </w:rPr>
  </w:style>
  <w:style w:type="paragraph" w:styleId="af4">
    <w:name w:val="List Paragraph"/>
    <w:basedOn w:val="a"/>
    <w:uiPriority w:val="34"/>
    <w:qFormat/>
    <w:rsid w:val="00070E7B"/>
    <w:pPr>
      <w:ind w:left="708"/>
    </w:pPr>
  </w:style>
  <w:style w:type="character" w:customStyle="1" w:styleId="a7">
    <w:name w:val="Основной текст Знак"/>
    <w:basedOn w:val="a0"/>
    <w:link w:val="a6"/>
    <w:rsid w:val="00604C78"/>
    <w:rPr>
      <w:sz w:val="28"/>
      <w:szCs w:val="24"/>
      <w:lang w:eastAsia="ar-SA"/>
    </w:rPr>
  </w:style>
  <w:style w:type="character" w:customStyle="1" w:styleId="af5">
    <w:name w:val="Основной текст_"/>
    <w:basedOn w:val="a0"/>
    <w:link w:val="22"/>
    <w:rsid w:val="00715E61"/>
    <w:rPr>
      <w:rFonts w:ascii="Tahoma" w:eastAsia="Tahoma" w:hAnsi="Tahoma" w:cs="Tahoma"/>
      <w:spacing w:val="20"/>
      <w:sz w:val="14"/>
      <w:szCs w:val="14"/>
      <w:shd w:val="clear" w:color="auto" w:fill="FFFFFF"/>
    </w:rPr>
  </w:style>
  <w:style w:type="paragraph" w:customStyle="1" w:styleId="22">
    <w:name w:val="Основной текст2"/>
    <w:basedOn w:val="a"/>
    <w:link w:val="af5"/>
    <w:rsid w:val="00715E61"/>
    <w:pPr>
      <w:shd w:val="clear" w:color="auto" w:fill="FFFFFF"/>
      <w:suppressAutoHyphens w:val="0"/>
      <w:spacing w:line="195" w:lineRule="exact"/>
      <w:ind w:firstLine="0"/>
    </w:pPr>
    <w:rPr>
      <w:rFonts w:ascii="Tahoma" w:eastAsia="Tahoma" w:hAnsi="Tahoma" w:cs="Tahoma"/>
      <w:spacing w:val="20"/>
      <w:sz w:val="14"/>
      <w:szCs w:val="14"/>
      <w:lang w:eastAsia="ru-RU"/>
    </w:rPr>
  </w:style>
  <w:style w:type="table" w:styleId="af6">
    <w:name w:val="Table Elegant"/>
    <w:basedOn w:val="a1"/>
    <w:rsid w:val="00141F7F"/>
    <w:pPr>
      <w:suppressAutoHyphens/>
      <w:ind w:firstLine="709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D33CE-14AD-4A3C-9CF0-80C979AE5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23</Pages>
  <Words>3947</Words>
  <Characters>22499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УСТАНОВКА ГАЗОВАЯ</vt:lpstr>
    </vt:vector>
  </TitlesOfParts>
  <Company/>
  <LinksUpToDate>false</LinksUpToDate>
  <CharactersWithSpaces>26394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ГАЗОВАЯ</dc:title>
  <dc:subject/>
  <dc:creator>OEM</dc:creator>
  <cp:keywords/>
  <cp:lastModifiedBy>User</cp:lastModifiedBy>
  <cp:revision>79</cp:revision>
  <cp:lastPrinted>2015-08-07T06:13:00Z</cp:lastPrinted>
  <dcterms:created xsi:type="dcterms:W3CDTF">2015-04-27T09:35:00Z</dcterms:created>
  <dcterms:modified xsi:type="dcterms:W3CDTF">2017-03-24T10:36:00Z</dcterms:modified>
</cp:coreProperties>
</file>